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9AE0" w14:textId="77777777" w:rsidR="000D0496" w:rsidRDefault="00087D6F">
      <w:pPr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t xml:space="preserve">ANEXO 1 </w:t>
      </w:r>
    </w:p>
    <w:p w14:paraId="16769AE1" w14:textId="77777777" w:rsidR="000D0496" w:rsidRDefault="00087D6F">
      <w:pPr>
        <w:pStyle w:val="Ttulo"/>
        <w:jc w:val="center"/>
        <w:rPr>
          <w:rFonts w:ascii="Montserrat" w:eastAsia="Montserrat" w:hAnsi="Montserrat" w:cs="Montserrat"/>
          <w:b/>
          <w:color w:val="30828D"/>
          <w:sz w:val="48"/>
          <w:szCs w:val="48"/>
        </w:rPr>
      </w:pPr>
      <w:r>
        <w:rPr>
          <w:rFonts w:ascii="Montserrat" w:eastAsia="Montserrat" w:hAnsi="Montserrat" w:cs="Montserrat"/>
          <w:b/>
          <w:color w:val="30828D"/>
          <w:sz w:val="48"/>
          <w:szCs w:val="48"/>
        </w:rPr>
        <w:t>Formulario de Postulación</w:t>
      </w:r>
    </w:p>
    <w:tbl>
      <w:tblPr>
        <w:tblStyle w:val="a3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6968"/>
      </w:tblGrid>
      <w:tr w:rsidR="000D0496" w14:paraId="16769AE5" w14:textId="77777777" w:rsidTr="000D0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6769AE2" w14:textId="77777777" w:rsidR="000D0496" w:rsidRDefault="00087D6F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COMPONENTE</w:t>
            </w:r>
          </w:p>
        </w:tc>
        <w:tc>
          <w:tcPr>
            <w:tcW w:w="426" w:type="dxa"/>
          </w:tcPr>
          <w:p w14:paraId="16769AE3" w14:textId="77777777" w:rsidR="000D0496" w:rsidRDefault="00087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6968" w:type="dxa"/>
          </w:tcPr>
          <w:p w14:paraId="16769AE4" w14:textId="77777777" w:rsidR="000D0496" w:rsidRDefault="00087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EFICIENCIA Y PRODUCTIVIDAD DEL SECTOR PESQUERO ARTESANAL</w:t>
            </w:r>
          </w:p>
        </w:tc>
      </w:tr>
      <w:tr w:rsidR="000D0496" w14:paraId="16769AE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769AE6" w14:textId="15876343" w:rsidR="000D0496" w:rsidRPr="00FD3385" w:rsidRDefault="00FD3385">
            <w:pPr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  <w:t>LINEA DE APOYO</w:t>
            </w:r>
          </w:p>
        </w:tc>
        <w:tc>
          <w:tcPr>
            <w:tcW w:w="426" w:type="dxa"/>
          </w:tcPr>
          <w:p w14:paraId="16769AE7" w14:textId="0CFCEF4A" w:rsidR="000D0496" w:rsidRPr="00FD3385" w:rsidRDefault="00FD3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  <w:t>6</w:t>
            </w:r>
          </w:p>
        </w:tc>
        <w:tc>
          <w:tcPr>
            <w:tcW w:w="6968" w:type="dxa"/>
          </w:tcPr>
          <w:p w14:paraId="16769AE8" w14:textId="3994F1CE" w:rsidR="000D0496" w:rsidRPr="00FD3385" w:rsidRDefault="00FD33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  <w:t>ADQUISICIÓN DE INDUMENTARIA Y HERRAMIENTAS PARA RECOLECCIÓN DE ORILLA</w:t>
            </w:r>
          </w:p>
        </w:tc>
      </w:tr>
    </w:tbl>
    <w:p w14:paraId="16769AEA" w14:textId="77777777" w:rsidR="000D0496" w:rsidRDefault="000D0496">
      <w:pPr>
        <w:rPr>
          <w:rFonts w:ascii="Montserrat" w:eastAsia="Montserrat" w:hAnsi="Montserrat" w:cs="Montserrat"/>
        </w:rPr>
      </w:pPr>
    </w:p>
    <w:p w14:paraId="16769AEB" w14:textId="77777777" w:rsidR="000D0496" w:rsidRDefault="00087D6F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t>I. ANTECEDENTES DE IDENTIFICACIÓN DEL/LA POSTULANTE</w:t>
      </w:r>
    </w:p>
    <w:p w14:paraId="16769AEC" w14:textId="77777777" w:rsidR="000D0496" w:rsidRDefault="000D0496">
      <w:pPr>
        <w:rPr>
          <w:rFonts w:ascii="Montserrat" w:eastAsia="Montserrat" w:hAnsi="Montserrat" w:cs="Montserrat"/>
        </w:rPr>
      </w:pPr>
    </w:p>
    <w:p w14:paraId="16769AED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Indique nombres y apellidos del/la postulante</w:t>
      </w:r>
    </w:p>
    <w:tbl>
      <w:tblPr>
        <w:tblStyle w:val="a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0D0496" w14:paraId="16769AF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AE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Nombres</w:t>
            </w:r>
          </w:p>
        </w:tc>
        <w:tc>
          <w:tcPr>
            <w:tcW w:w="7654" w:type="dxa"/>
          </w:tcPr>
          <w:p w14:paraId="16769AE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AF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AF5" w14:textId="77777777" w:rsidTr="000D0496">
        <w:tc>
          <w:tcPr>
            <w:tcW w:w="1980" w:type="dxa"/>
          </w:tcPr>
          <w:p w14:paraId="16769AF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Primer Apellido </w:t>
            </w:r>
          </w:p>
        </w:tc>
        <w:tc>
          <w:tcPr>
            <w:tcW w:w="7654" w:type="dxa"/>
          </w:tcPr>
          <w:p w14:paraId="16769AF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AF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AF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AF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Segundo Apellido</w:t>
            </w:r>
          </w:p>
        </w:tc>
        <w:tc>
          <w:tcPr>
            <w:tcW w:w="7654" w:type="dxa"/>
          </w:tcPr>
          <w:p w14:paraId="16769AF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AF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AFA" w14:textId="77777777" w:rsidR="000D0496" w:rsidRDefault="000D0496">
      <w:pPr>
        <w:rPr>
          <w:rFonts w:ascii="Montserrat" w:eastAsia="Montserrat" w:hAnsi="Montserrat" w:cs="Montserrat"/>
        </w:rPr>
      </w:pPr>
    </w:p>
    <w:p w14:paraId="16769AFB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 es la cédula de identidad del/la postulante?</w:t>
      </w:r>
    </w:p>
    <w:p w14:paraId="16769AFC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La cédula de identidad registrada en este apartado corresponde al asociado a la clave única del/la postulante,  Recolector/a que postula al presente llamado.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0D0496" w14:paraId="16769B00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985" w:type="dxa"/>
          </w:tcPr>
          <w:p w14:paraId="16769AFD" w14:textId="77777777" w:rsidR="000D0496" w:rsidRPr="00FD3385" w:rsidRDefault="00087D6F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RUT</w:t>
            </w:r>
          </w:p>
        </w:tc>
        <w:tc>
          <w:tcPr>
            <w:tcW w:w="7654" w:type="dxa"/>
          </w:tcPr>
          <w:p w14:paraId="16769AFE" w14:textId="77777777" w:rsidR="000D0496" w:rsidRPr="00FD3385" w:rsidRDefault="000D0496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AFF" w14:textId="77777777" w:rsidR="000D0496" w:rsidRPr="00FD3385" w:rsidRDefault="000D0496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01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 </w:t>
      </w:r>
    </w:p>
    <w:p w14:paraId="16769B02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la dirección de su domicilio particular?</w:t>
      </w:r>
    </w:p>
    <w:p w14:paraId="16769B03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La información registrada será cotejada con el Certificado de residencia o declaración jurada notarial de residencia del/la postulante.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4"/>
      </w:tblGrid>
      <w:tr w:rsidR="000D0496" w14:paraId="16769B06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2830" w:type="dxa"/>
          </w:tcPr>
          <w:p w14:paraId="16769B0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Dirección  (calle/sector – N°)</w:t>
            </w:r>
          </w:p>
        </w:tc>
        <w:tc>
          <w:tcPr>
            <w:tcW w:w="6804" w:type="dxa"/>
          </w:tcPr>
          <w:p w14:paraId="16769B0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09" w14:textId="77777777" w:rsidTr="000D0496">
        <w:trPr>
          <w:trHeight w:val="782"/>
        </w:trPr>
        <w:tc>
          <w:tcPr>
            <w:tcW w:w="2830" w:type="dxa"/>
          </w:tcPr>
          <w:p w14:paraId="16769B0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Caleta</w:t>
            </w:r>
          </w:p>
        </w:tc>
        <w:tc>
          <w:tcPr>
            <w:tcW w:w="6804" w:type="dxa"/>
          </w:tcPr>
          <w:p w14:paraId="16769B0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0C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tcW w:w="2830" w:type="dxa"/>
          </w:tcPr>
          <w:p w14:paraId="16769B0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Localidad</w:t>
            </w:r>
          </w:p>
        </w:tc>
        <w:tc>
          <w:tcPr>
            <w:tcW w:w="6804" w:type="dxa"/>
          </w:tcPr>
          <w:p w14:paraId="16769B0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0F" w14:textId="77777777" w:rsidTr="000D0496">
        <w:trPr>
          <w:trHeight w:val="604"/>
        </w:trPr>
        <w:tc>
          <w:tcPr>
            <w:tcW w:w="2830" w:type="dxa"/>
          </w:tcPr>
          <w:p w14:paraId="16769B0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Comuna </w:t>
            </w:r>
          </w:p>
        </w:tc>
        <w:tc>
          <w:tcPr>
            <w:tcW w:w="6804" w:type="dxa"/>
          </w:tcPr>
          <w:p w14:paraId="16769B0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10" w14:textId="77777777" w:rsidR="000D0496" w:rsidRDefault="000D0496">
      <w:pPr>
        <w:rPr>
          <w:rFonts w:ascii="Montserrat" w:eastAsia="Montserrat" w:hAnsi="Montserrat" w:cs="Montserrat"/>
        </w:rPr>
      </w:pPr>
    </w:p>
    <w:p w14:paraId="16769B11" w14:textId="0B352EAB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¿Cuáles son sus datos de </w:t>
      </w:r>
      <w:r w:rsidR="005B5C9D">
        <w:rPr>
          <w:rFonts w:ascii="Montserrat" w:eastAsia="Montserrat" w:hAnsi="Montserrat" w:cs="Montserrat"/>
          <w:b/>
          <w:color w:val="000000"/>
        </w:rPr>
        <w:t>contacto?</w:t>
      </w:r>
    </w:p>
    <w:p w14:paraId="16769B12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Registre números telefónicos y de correo electrónico que utilice habitualmente para una comunicación fluida con Usted.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4"/>
      </w:tblGrid>
      <w:tr w:rsidR="000D0496" w14:paraId="16769B16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2830" w:type="dxa"/>
          </w:tcPr>
          <w:p w14:paraId="16769B1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Número de Celular</w:t>
            </w:r>
          </w:p>
          <w:p w14:paraId="16769B1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6769B1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1A" w14:textId="77777777" w:rsidTr="000D0496">
        <w:trPr>
          <w:trHeight w:val="415"/>
        </w:trPr>
        <w:tc>
          <w:tcPr>
            <w:tcW w:w="2830" w:type="dxa"/>
          </w:tcPr>
          <w:p w14:paraId="16769B1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Número Teléfono fijo</w:t>
            </w:r>
          </w:p>
          <w:p w14:paraId="16769B1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6769B19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1E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2830" w:type="dxa"/>
          </w:tcPr>
          <w:p w14:paraId="16769B1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e-mail 1</w:t>
            </w:r>
          </w:p>
          <w:p w14:paraId="16769B1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6769B1D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21" w14:textId="77777777" w:rsidTr="000D0496">
        <w:trPr>
          <w:trHeight w:val="554"/>
        </w:trPr>
        <w:tc>
          <w:tcPr>
            <w:tcW w:w="2830" w:type="dxa"/>
          </w:tcPr>
          <w:p w14:paraId="16769B1F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e-mail 2 </w:t>
            </w:r>
          </w:p>
        </w:tc>
        <w:tc>
          <w:tcPr>
            <w:tcW w:w="6804" w:type="dxa"/>
          </w:tcPr>
          <w:p w14:paraId="16769B2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22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B23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B24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B25" w14:textId="77777777" w:rsidR="000D0496" w:rsidRDefault="00087D6F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lastRenderedPageBreak/>
        <w:t>II. DATOS DE CARACTERIZACIÓN DEL/LA POSTULANTE</w:t>
      </w:r>
    </w:p>
    <w:p w14:paraId="16769B26" w14:textId="77777777" w:rsidR="000D0496" w:rsidRDefault="000D049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</w:p>
    <w:p w14:paraId="16769B27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sexo registral? (Marque con una X)</w:t>
      </w:r>
    </w:p>
    <w:tbl>
      <w:tblPr>
        <w:tblStyle w:val="a8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</w:tblGrid>
      <w:tr w:rsidR="00FD3385" w:rsidRPr="00FD3385" w14:paraId="16769B2C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2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4536" w:type="dxa"/>
          </w:tcPr>
          <w:p w14:paraId="16769B2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2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FD3385" w:rsidRPr="00FD3385" w14:paraId="16769B30" w14:textId="77777777" w:rsidTr="000D0496">
        <w:tc>
          <w:tcPr>
            <w:tcW w:w="1980" w:type="dxa"/>
          </w:tcPr>
          <w:p w14:paraId="16769B2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Mujer</w:t>
            </w:r>
          </w:p>
        </w:tc>
        <w:tc>
          <w:tcPr>
            <w:tcW w:w="4536" w:type="dxa"/>
          </w:tcPr>
          <w:p w14:paraId="16769B2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2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FD3385" w:rsidRPr="00FD3385" w14:paraId="16769B34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3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No binario</w:t>
            </w:r>
          </w:p>
        </w:tc>
        <w:tc>
          <w:tcPr>
            <w:tcW w:w="4536" w:type="dxa"/>
          </w:tcPr>
          <w:p w14:paraId="16769B32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3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35" w14:textId="77777777" w:rsidR="000D0496" w:rsidRPr="00FD3385" w:rsidRDefault="000D0496">
      <w:pPr>
        <w:rPr>
          <w:rFonts w:ascii="Montserrat" w:eastAsia="Montserrat" w:hAnsi="Montserrat" w:cs="Montserrat"/>
        </w:rPr>
      </w:pPr>
    </w:p>
    <w:p w14:paraId="16769B36" w14:textId="77777777" w:rsidR="000D0496" w:rsidRPr="00FD3385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 w:rsidRPr="00FD3385">
        <w:rPr>
          <w:rFonts w:ascii="Montserrat" w:eastAsia="Montserrat" w:hAnsi="Montserrat" w:cs="Montserrat"/>
          <w:b/>
        </w:rPr>
        <w:t xml:space="preserve">¿Cuál es su fecha de nacimiento?  </w:t>
      </w:r>
    </w:p>
    <w:tbl>
      <w:tblPr>
        <w:tblStyle w:val="a9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</w:tblGrid>
      <w:tr w:rsidR="00FD3385" w:rsidRPr="00FD3385" w14:paraId="16769B3A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16769B3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Dia </w:t>
            </w:r>
          </w:p>
        </w:tc>
        <w:tc>
          <w:tcPr>
            <w:tcW w:w="4536" w:type="dxa"/>
          </w:tcPr>
          <w:p w14:paraId="16769B3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39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FD3385" w:rsidRPr="00FD3385" w14:paraId="16769B3D" w14:textId="77777777" w:rsidTr="000D0496">
        <w:trPr>
          <w:trHeight w:val="552"/>
        </w:trPr>
        <w:tc>
          <w:tcPr>
            <w:tcW w:w="1980" w:type="dxa"/>
          </w:tcPr>
          <w:p w14:paraId="16769B3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Mes</w:t>
            </w:r>
          </w:p>
        </w:tc>
        <w:tc>
          <w:tcPr>
            <w:tcW w:w="4536" w:type="dxa"/>
          </w:tcPr>
          <w:p w14:paraId="16769B3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FD3385" w:rsidRPr="00FD3385" w14:paraId="16769B4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3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Año</w:t>
            </w:r>
          </w:p>
        </w:tc>
        <w:tc>
          <w:tcPr>
            <w:tcW w:w="4536" w:type="dxa"/>
          </w:tcPr>
          <w:p w14:paraId="16769B3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4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42" w14:textId="77777777" w:rsidR="000D0496" w:rsidRDefault="000D0496">
      <w:pPr>
        <w:rPr>
          <w:rFonts w:ascii="Montserrat" w:eastAsia="Montserrat" w:hAnsi="Montserrat" w:cs="Montserrat"/>
        </w:rPr>
      </w:pPr>
    </w:p>
    <w:p w14:paraId="16769B43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nivel más alto alcanzado o nivel educacional actual?</w:t>
      </w: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92"/>
      </w:tblGrid>
      <w:tr w:rsidR="000D0496" w14:paraId="16769B4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tcW w:w="8642" w:type="dxa"/>
          </w:tcPr>
          <w:p w14:paraId="16769B45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1. Nunca asistió</w:t>
            </w:r>
          </w:p>
          <w:p w14:paraId="16769B4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4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4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4C" w14:textId="77777777" w:rsidTr="000D0496">
        <w:trPr>
          <w:trHeight w:val="346"/>
        </w:trPr>
        <w:tc>
          <w:tcPr>
            <w:tcW w:w="8642" w:type="dxa"/>
          </w:tcPr>
          <w:p w14:paraId="16769B4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2. Sala Cuna</w:t>
            </w:r>
          </w:p>
        </w:tc>
        <w:tc>
          <w:tcPr>
            <w:tcW w:w="992" w:type="dxa"/>
          </w:tcPr>
          <w:p w14:paraId="16769B4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5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4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3. Jardín Infantil (Medio menor y Medio mayor)</w:t>
            </w:r>
          </w:p>
          <w:p w14:paraId="16769B4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4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5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55" w14:textId="77777777" w:rsidTr="000D0496">
        <w:tc>
          <w:tcPr>
            <w:tcW w:w="8642" w:type="dxa"/>
          </w:tcPr>
          <w:p w14:paraId="16769B5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4. </w:t>
            </w:r>
            <w:proofErr w:type="spellStart"/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Prekinder</w:t>
            </w:r>
            <w:proofErr w:type="spellEnd"/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/</w:t>
            </w:r>
            <w:proofErr w:type="spellStart"/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Kinder</w:t>
            </w:r>
            <w:proofErr w:type="spellEnd"/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 (Transición menor y Transición mayor)</w:t>
            </w:r>
          </w:p>
          <w:p w14:paraId="16769B5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5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5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5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5. Educación Especial (Diferencial)</w:t>
            </w:r>
          </w:p>
          <w:p w14:paraId="16769B5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5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5D" w14:textId="77777777" w:rsidTr="000D0496">
        <w:tc>
          <w:tcPr>
            <w:tcW w:w="8642" w:type="dxa"/>
          </w:tcPr>
          <w:p w14:paraId="16769B5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6. Primaria o Preparatoria (Sistema Antiguo). 1° a 6° de Primaria o Preparatoria.</w:t>
            </w:r>
          </w:p>
          <w:p w14:paraId="16769B5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5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6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8642" w:type="dxa"/>
          </w:tcPr>
          <w:p w14:paraId="16769B5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7. Educación Básica. 1° a 8° básico.</w:t>
            </w:r>
          </w:p>
          <w:p w14:paraId="16769B5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6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65" w14:textId="77777777" w:rsidTr="000D0496">
        <w:tc>
          <w:tcPr>
            <w:tcW w:w="8642" w:type="dxa"/>
          </w:tcPr>
          <w:p w14:paraId="16769B6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8. Humanidades (Sistema Antiguo). 1° a 6° humanidades</w:t>
            </w:r>
          </w:p>
          <w:p w14:paraId="16769B6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6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6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6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9. Educación Media Científico-Humanística</w:t>
            </w:r>
          </w:p>
          <w:p w14:paraId="16769B6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6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6D" w14:textId="77777777" w:rsidTr="000D0496">
        <w:tc>
          <w:tcPr>
            <w:tcW w:w="8642" w:type="dxa"/>
          </w:tcPr>
          <w:p w14:paraId="16769B6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10. Técnica, Comercial, Industrial o Normalista (Sistema Antiguo)</w:t>
            </w:r>
          </w:p>
          <w:p w14:paraId="16769B6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6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7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6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11. Educación Media Técnica Profesional</w:t>
            </w:r>
          </w:p>
          <w:p w14:paraId="16769B6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7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75" w14:textId="77777777" w:rsidTr="000D0496">
        <w:tc>
          <w:tcPr>
            <w:tcW w:w="8642" w:type="dxa"/>
          </w:tcPr>
          <w:p w14:paraId="16769B7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12. Técnico Nivel Superior Incompleto (carreras de 1 - 3 años)</w:t>
            </w:r>
          </w:p>
          <w:p w14:paraId="16769B7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7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7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7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13. Técnico Nivel Superior Completo (carreras de 1 - 3 años)</w:t>
            </w:r>
          </w:p>
          <w:p w14:paraId="16769B7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7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7D" w14:textId="77777777" w:rsidTr="000D0496">
        <w:tc>
          <w:tcPr>
            <w:tcW w:w="8642" w:type="dxa"/>
          </w:tcPr>
          <w:p w14:paraId="16769B7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14. Profesional Incompleto (carreras de 4 o más años)</w:t>
            </w:r>
          </w:p>
          <w:p w14:paraId="16769B7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7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8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7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15. Profesional Completo (carreras de 4 o más años)</w:t>
            </w:r>
          </w:p>
          <w:p w14:paraId="16769B7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8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85" w14:textId="77777777" w:rsidTr="000D0496">
        <w:tc>
          <w:tcPr>
            <w:tcW w:w="8642" w:type="dxa"/>
          </w:tcPr>
          <w:p w14:paraId="16769B8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16. Postgrado Incompleto</w:t>
            </w:r>
          </w:p>
          <w:p w14:paraId="16769B8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8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8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8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17. Postgrado Completo</w:t>
            </w:r>
          </w:p>
          <w:p w14:paraId="16769B8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8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8A" w14:textId="77777777" w:rsidR="000D0496" w:rsidRDefault="000D0496">
      <w:pPr>
        <w:rPr>
          <w:rFonts w:ascii="Montserrat" w:eastAsia="Montserrat" w:hAnsi="Montserrat" w:cs="Montserrat"/>
        </w:rPr>
      </w:pPr>
    </w:p>
    <w:p w14:paraId="16769B8E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¿cuenta con certificado que acredite Calidad Indígena, otorgado por la CONADI? (Marque con una X)</w:t>
      </w:r>
    </w:p>
    <w:p w14:paraId="16769B8F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En caso de responder sí, recuerde adjuntar el certificado al final de la postulación para validar su respuesta.</w:t>
      </w:r>
    </w:p>
    <w:tbl>
      <w:tblPr>
        <w:tblStyle w:val="ab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D0496" w14:paraId="16769B93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16769B90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6769B91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16769B92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0D0496" w14:paraId="16769B97" w14:textId="77777777" w:rsidTr="000D0496">
        <w:tc>
          <w:tcPr>
            <w:tcW w:w="1413" w:type="dxa"/>
          </w:tcPr>
          <w:p w14:paraId="16769B94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126" w:type="dxa"/>
          </w:tcPr>
          <w:p w14:paraId="16769B95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96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6769B98" w14:textId="77777777" w:rsidR="000D0496" w:rsidRDefault="000D0496">
      <w:pPr>
        <w:jc w:val="both"/>
        <w:rPr>
          <w:rFonts w:ascii="Montserrat" w:eastAsia="Montserrat" w:hAnsi="Montserrat" w:cs="Montserrat"/>
          <w:b/>
        </w:rPr>
      </w:pPr>
    </w:p>
    <w:p w14:paraId="16769B99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¿se encuentra en el Registro nacional de discapacidad? (Marque con una X)</w:t>
      </w:r>
    </w:p>
    <w:p w14:paraId="16769B9A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Esta información será verificada en la etapa de evaluación con la entidad correspondiente.</w:t>
      </w:r>
    </w:p>
    <w:tbl>
      <w:tblPr>
        <w:tblStyle w:val="ac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D0496" w14:paraId="16769B9E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16769B9B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6769B9C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16769B9D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0D0496" w14:paraId="16769BA2" w14:textId="77777777" w:rsidTr="000D0496">
        <w:tc>
          <w:tcPr>
            <w:tcW w:w="1413" w:type="dxa"/>
          </w:tcPr>
          <w:p w14:paraId="16769B9F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16769BA0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A1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6769BA3" w14:textId="77777777" w:rsidR="000D0496" w:rsidRDefault="000D0496">
      <w:pPr>
        <w:rPr>
          <w:rFonts w:ascii="Montserrat" w:eastAsia="Montserrat" w:hAnsi="Montserrat" w:cs="Montserrat"/>
        </w:rPr>
      </w:pPr>
    </w:p>
    <w:p w14:paraId="16769BA4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¿Cuántas personas viven en su hogar? ___________</w:t>
      </w:r>
    </w:p>
    <w:p w14:paraId="16769BA5" w14:textId="77777777" w:rsidR="000D0496" w:rsidRDefault="000D0496">
      <w:pPr>
        <w:jc w:val="both"/>
        <w:rPr>
          <w:rFonts w:ascii="Montserrat" w:eastAsia="Montserrat" w:hAnsi="Montserrat" w:cs="Montserrat"/>
          <w:b/>
        </w:rPr>
      </w:pPr>
    </w:p>
    <w:p w14:paraId="16769BA6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¿Tiene hijos/as estudiando y que dependen económicamente de usted?</w:t>
      </w:r>
    </w:p>
    <w:p w14:paraId="16769BA7" w14:textId="77777777" w:rsidR="000D0496" w:rsidRDefault="00087D6F">
      <w:pPr>
        <w:ind w:left="284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Considere en su respuesta todos los niveles educacionales desde sala cuna hasta educación técnico o universitaria.</w:t>
      </w:r>
    </w:p>
    <w:tbl>
      <w:tblPr>
        <w:tblStyle w:val="ad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D0496" w14:paraId="16769BAB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16769BA8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6769BA9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16769BAA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D0496" w14:paraId="16769BAF" w14:textId="77777777" w:rsidTr="000D0496">
        <w:tc>
          <w:tcPr>
            <w:tcW w:w="1413" w:type="dxa"/>
          </w:tcPr>
          <w:p w14:paraId="16769BAC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16769BAD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AE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6769BB0" w14:textId="77777777" w:rsidR="000D0496" w:rsidRDefault="000D0496">
      <w:pPr>
        <w:rPr>
          <w:rFonts w:ascii="Montserrat" w:eastAsia="Montserrat" w:hAnsi="Montserrat" w:cs="Montserrat"/>
          <w:b/>
        </w:rPr>
      </w:pPr>
    </w:p>
    <w:p w14:paraId="16769BB1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Durante los años 2021-2022, usted, ¿recibió alguna subvención o apoyo económico con fines de fomento productivo?</w:t>
      </w:r>
    </w:p>
    <w:p w14:paraId="16769BB2" w14:textId="77777777" w:rsidR="000D0496" w:rsidRDefault="000D0496">
      <w:pPr>
        <w:jc w:val="both"/>
        <w:rPr>
          <w:rFonts w:ascii="Montserrat" w:eastAsia="Montserrat" w:hAnsi="Montserrat" w:cs="Montserrat"/>
          <w:b/>
        </w:rPr>
      </w:pPr>
    </w:p>
    <w:tbl>
      <w:tblPr>
        <w:tblStyle w:val="ae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</w:tblGrid>
      <w:tr w:rsidR="000D0496" w14:paraId="16769BB6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16769BB3" w14:textId="77777777" w:rsidR="000D0496" w:rsidRPr="00FD3385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Sí </w:t>
            </w:r>
          </w:p>
          <w:p w14:paraId="16769BB4" w14:textId="77777777" w:rsidR="000D0496" w:rsidRPr="00FD3385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6769BB5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¿Cuáles?</w:t>
            </w:r>
          </w:p>
        </w:tc>
      </w:tr>
      <w:tr w:rsidR="000D0496" w14:paraId="16769BBB" w14:textId="77777777" w:rsidTr="000D0496">
        <w:tc>
          <w:tcPr>
            <w:tcW w:w="1980" w:type="dxa"/>
          </w:tcPr>
          <w:p w14:paraId="16769BB7" w14:textId="77777777" w:rsidR="000D0496" w:rsidRPr="00FD3385" w:rsidRDefault="000D0496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B8" w14:textId="77777777" w:rsidR="000D0496" w:rsidRPr="00FD3385" w:rsidRDefault="00087D6F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CORFO</w:t>
            </w:r>
          </w:p>
        </w:tc>
        <w:tc>
          <w:tcPr>
            <w:tcW w:w="4394" w:type="dxa"/>
          </w:tcPr>
          <w:p w14:paraId="16769BB9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B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BF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BC" w14:textId="77777777" w:rsidR="000D0496" w:rsidRPr="00FD3385" w:rsidRDefault="000D0496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BD" w14:textId="77777777" w:rsidR="000D0496" w:rsidRPr="00FD3385" w:rsidRDefault="00087D6F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SERCOTEC</w:t>
            </w:r>
          </w:p>
        </w:tc>
        <w:tc>
          <w:tcPr>
            <w:tcW w:w="4394" w:type="dxa"/>
          </w:tcPr>
          <w:p w14:paraId="16769BB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C3" w14:textId="77777777" w:rsidTr="000D0496">
        <w:tc>
          <w:tcPr>
            <w:tcW w:w="1980" w:type="dxa"/>
          </w:tcPr>
          <w:p w14:paraId="16769BC0" w14:textId="77777777" w:rsidR="000D0496" w:rsidRPr="00FD3385" w:rsidRDefault="000D0496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1" w14:textId="77777777" w:rsidR="000D0496" w:rsidRPr="00FD3385" w:rsidRDefault="00087D6F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INDESPA</w:t>
            </w:r>
          </w:p>
        </w:tc>
        <w:tc>
          <w:tcPr>
            <w:tcW w:w="4394" w:type="dxa"/>
          </w:tcPr>
          <w:p w14:paraId="16769BC2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C7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C4" w14:textId="77777777" w:rsidR="000D0496" w:rsidRPr="00FD3385" w:rsidRDefault="000D0496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5" w14:textId="77777777" w:rsidR="000D0496" w:rsidRPr="00FD3385" w:rsidRDefault="00087D6F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FOSIS</w:t>
            </w:r>
          </w:p>
        </w:tc>
        <w:tc>
          <w:tcPr>
            <w:tcW w:w="4394" w:type="dxa"/>
          </w:tcPr>
          <w:p w14:paraId="16769BC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CC" w14:textId="77777777" w:rsidTr="000D0496">
        <w:tc>
          <w:tcPr>
            <w:tcW w:w="1980" w:type="dxa"/>
          </w:tcPr>
          <w:p w14:paraId="16769BC8" w14:textId="77777777" w:rsidR="000D0496" w:rsidRPr="00FD3385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9" w14:textId="77777777" w:rsidR="000D0496" w:rsidRPr="00FD3385" w:rsidRDefault="000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Otro </w:t>
            </w:r>
          </w:p>
        </w:tc>
        <w:tc>
          <w:tcPr>
            <w:tcW w:w="4394" w:type="dxa"/>
          </w:tcPr>
          <w:p w14:paraId="16769BC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¿Cuál?</w:t>
            </w:r>
          </w:p>
        </w:tc>
      </w:tr>
      <w:tr w:rsidR="000D0496" w14:paraId="16769BD0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CD" w14:textId="77777777" w:rsidR="000D0496" w:rsidRPr="00FD3385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No</w:t>
            </w:r>
          </w:p>
        </w:tc>
        <w:tc>
          <w:tcPr>
            <w:tcW w:w="4394" w:type="dxa"/>
          </w:tcPr>
          <w:p w14:paraId="16769BC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D1" w14:textId="77777777" w:rsidR="000D0496" w:rsidRDefault="000D0496">
      <w:pPr>
        <w:rPr>
          <w:rFonts w:ascii="Montserrat" w:eastAsia="Montserrat" w:hAnsi="Montserrat" w:cs="Montserrat"/>
          <w:b/>
          <w:sz w:val="10"/>
          <w:szCs w:val="10"/>
        </w:rPr>
      </w:pPr>
    </w:p>
    <w:p w14:paraId="16769BD2" w14:textId="77777777" w:rsidR="000D0496" w:rsidRDefault="000D049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</w:p>
    <w:p w14:paraId="16769BD3" w14:textId="77777777" w:rsidR="000D0496" w:rsidRDefault="00087D6F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t>III. DATOS DE LA ACTIVIDAD PESQUERA DEL/LA POSTULANTE</w:t>
      </w:r>
    </w:p>
    <w:p w14:paraId="16769BD4" w14:textId="77777777" w:rsidR="000D0496" w:rsidRDefault="000D0496">
      <w:pPr>
        <w:rPr>
          <w:rFonts w:ascii="Montserrat" w:eastAsia="Montserrat" w:hAnsi="Montserrat" w:cs="Montserrat"/>
          <w:sz w:val="14"/>
          <w:szCs w:val="14"/>
        </w:rPr>
      </w:pPr>
    </w:p>
    <w:p w14:paraId="16769BD5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 es el RPA del/la postulante?</w:t>
      </w:r>
    </w:p>
    <w:p w14:paraId="16769BD6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El RPA registrado debe estar vigente y activo al momento de la postulación.</w:t>
      </w:r>
    </w:p>
    <w:p w14:paraId="16769BD7" w14:textId="77777777" w:rsidR="000D0496" w:rsidRDefault="000D0496">
      <w:pPr>
        <w:ind w:left="360"/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tbl>
      <w:tblPr>
        <w:tblStyle w:val="a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0D0496" w14:paraId="16769BDA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tcW w:w="1985" w:type="dxa"/>
          </w:tcPr>
          <w:p w14:paraId="16769BD8" w14:textId="77777777" w:rsidR="000D0496" w:rsidRPr="00FD3385" w:rsidRDefault="00087D6F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RPA</w:t>
            </w:r>
          </w:p>
        </w:tc>
        <w:tc>
          <w:tcPr>
            <w:tcW w:w="7654" w:type="dxa"/>
          </w:tcPr>
          <w:p w14:paraId="16769BD9" w14:textId="77777777" w:rsidR="000D0496" w:rsidRPr="00FD3385" w:rsidRDefault="000D0496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DB" w14:textId="77777777" w:rsidR="000D0496" w:rsidRDefault="000D0496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16769BDC" w14:textId="77777777" w:rsidR="000D0496" w:rsidRDefault="000D0496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16769BDD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¿Cuál/es son sus categorías de registro en el RPA?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</w:t>
      </w:r>
    </w:p>
    <w:p w14:paraId="16769BDE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Registre todas las categorías vigentes y activas de su registro, considerando aquella que lo habilita a postular a la línea de este llamado. </w:t>
      </w:r>
    </w:p>
    <w:p w14:paraId="16769BDF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0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</w:tblGrid>
      <w:tr w:rsidR="000D0496" w14:paraId="16769BE3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E0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Armador/a</w:t>
            </w:r>
          </w:p>
        </w:tc>
        <w:tc>
          <w:tcPr>
            <w:tcW w:w="4394" w:type="dxa"/>
          </w:tcPr>
          <w:p w14:paraId="16769BE1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E2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D0496" w14:paraId="16769BE7" w14:textId="77777777" w:rsidTr="000D0496">
        <w:tc>
          <w:tcPr>
            <w:tcW w:w="1980" w:type="dxa"/>
          </w:tcPr>
          <w:p w14:paraId="16769BE4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lastRenderedPageBreak/>
              <w:t>Buzo</w:t>
            </w:r>
          </w:p>
        </w:tc>
        <w:tc>
          <w:tcPr>
            <w:tcW w:w="4394" w:type="dxa"/>
          </w:tcPr>
          <w:p w14:paraId="16769BE5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E6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D0496" w14:paraId="16769BEB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E8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Recolector/a</w:t>
            </w:r>
          </w:p>
        </w:tc>
        <w:tc>
          <w:tcPr>
            <w:tcW w:w="4394" w:type="dxa"/>
          </w:tcPr>
          <w:p w14:paraId="16769BE9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EA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D0496" w14:paraId="16769BEF" w14:textId="77777777" w:rsidTr="000D0496">
        <w:tc>
          <w:tcPr>
            <w:tcW w:w="1980" w:type="dxa"/>
          </w:tcPr>
          <w:p w14:paraId="16769BEC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Pescador/a</w:t>
            </w:r>
          </w:p>
        </w:tc>
        <w:tc>
          <w:tcPr>
            <w:tcW w:w="4394" w:type="dxa"/>
          </w:tcPr>
          <w:p w14:paraId="16769BED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EE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6769BF0" w14:textId="77777777" w:rsidR="000D0496" w:rsidRDefault="000D049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color w:val="000000"/>
        </w:rPr>
      </w:pPr>
    </w:p>
    <w:p w14:paraId="3DC804FB" w14:textId="77777777" w:rsidR="009524AD" w:rsidRDefault="009524A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color w:val="000000"/>
        </w:rPr>
      </w:pPr>
    </w:p>
    <w:p w14:paraId="3D73D5E5" w14:textId="77777777" w:rsidR="009524AD" w:rsidRDefault="009524A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color w:val="000000"/>
        </w:rPr>
      </w:pPr>
    </w:p>
    <w:p w14:paraId="16769BF1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En su categoría de Recolector/a, ¿cuáles son sus principales especies de captura?</w:t>
      </w:r>
    </w:p>
    <w:p w14:paraId="16769BF2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De acuerdo con volúmenes de desembarque de los últimos 5 años, indique hasta sus 4 principales especies capturadas:</w:t>
      </w:r>
    </w:p>
    <w:p w14:paraId="16769BF3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0D0496" w14:paraId="16769BF8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980" w:type="dxa"/>
          </w:tcPr>
          <w:p w14:paraId="16769BF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1</w:t>
            </w:r>
          </w:p>
        </w:tc>
        <w:tc>
          <w:tcPr>
            <w:tcW w:w="7654" w:type="dxa"/>
          </w:tcPr>
          <w:p w14:paraId="16769BF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F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F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FD" w14:textId="77777777" w:rsidTr="000D0496">
        <w:trPr>
          <w:trHeight w:val="553"/>
        </w:trPr>
        <w:tc>
          <w:tcPr>
            <w:tcW w:w="1980" w:type="dxa"/>
          </w:tcPr>
          <w:p w14:paraId="16769BF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2</w:t>
            </w:r>
          </w:p>
        </w:tc>
        <w:tc>
          <w:tcPr>
            <w:tcW w:w="7654" w:type="dxa"/>
          </w:tcPr>
          <w:p w14:paraId="16769BF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F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F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C02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1980" w:type="dxa"/>
          </w:tcPr>
          <w:p w14:paraId="16769BF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3</w:t>
            </w:r>
          </w:p>
        </w:tc>
        <w:tc>
          <w:tcPr>
            <w:tcW w:w="7654" w:type="dxa"/>
          </w:tcPr>
          <w:p w14:paraId="16769BF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0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01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C05" w14:textId="77777777" w:rsidTr="000D0496">
        <w:trPr>
          <w:trHeight w:val="423"/>
        </w:trPr>
        <w:tc>
          <w:tcPr>
            <w:tcW w:w="1980" w:type="dxa"/>
          </w:tcPr>
          <w:p w14:paraId="16769C0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4</w:t>
            </w:r>
          </w:p>
        </w:tc>
        <w:tc>
          <w:tcPr>
            <w:tcW w:w="7654" w:type="dxa"/>
          </w:tcPr>
          <w:p w14:paraId="6E9EF8E7" w14:textId="77777777" w:rsidR="000D0496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49117F2B" w14:textId="77777777" w:rsidR="00FD3385" w:rsidRDefault="00FD3385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04" w14:textId="77777777" w:rsidR="00FD3385" w:rsidRPr="00FD3385" w:rsidRDefault="00FD3385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C06" w14:textId="77777777" w:rsidR="000D0496" w:rsidRDefault="000D0496">
      <w:pPr>
        <w:rPr>
          <w:rFonts w:ascii="Montserrat" w:eastAsia="Montserrat" w:hAnsi="Montserrat" w:cs="Montserrat"/>
          <w:b/>
        </w:rPr>
      </w:pPr>
    </w:p>
    <w:p w14:paraId="16769C07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</w:rPr>
        <w:t>De las especies capturadas, indique su forma de venta y principales clientes</w:t>
      </w:r>
      <w:proofErr w:type="gramStart"/>
      <w:r>
        <w:rPr>
          <w:rFonts w:ascii="Montserrat" w:eastAsia="Montserrat" w:hAnsi="Montserrat" w:cs="Montserrat"/>
          <w:b/>
          <w:color w:val="000000"/>
        </w:rPr>
        <w:t>. ?</w:t>
      </w:r>
      <w:proofErr w:type="gramEnd"/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x).</w:t>
      </w:r>
    </w:p>
    <w:p w14:paraId="16769C08" w14:textId="0B0A7965" w:rsidR="000D0496" w:rsidRDefault="00087D6F">
      <w:pPr>
        <w:ind w:left="426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Considere en su respuesta -por especie- información relevante tal como la siguiente: a) manejo posterior a la captura (congelado, evisceración, secado, fresco, etc.); b) formas de comercialización (individual</w:t>
      </w:r>
      <w:r w:rsidR="005B5C9D">
        <w:rPr>
          <w:rFonts w:ascii="Montserrat" w:eastAsia="Montserrat" w:hAnsi="Montserrat" w:cs="Montserrat"/>
          <w:color w:val="30828D"/>
          <w:sz w:val="18"/>
          <w:szCs w:val="18"/>
        </w:rPr>
        <w:t>, asociativa);</w:t>
      </w: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 c) Clientes (venta directa a público o consumidor final, intermediarios o comercializadoras, plantas de proceso, autoconsumo, etc.) </w:t>
      </w:r>
    </w:p>
    <w:p w14:paraId="16769C09" w14:textId="77777777" w:rsidR="000D0496" w:rsidRDefault="000D0496">
      <w:pPr>
        <w:ind w:left="426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2"/>
        <w:tblW w:w="96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2730"/>
        <w:gridCol w:w="3327"/>
        <w:gridCol w:w="2614"/>
      </w:tblGrid>
      <w:tr w:rsidR="00FD3385" w:rsidRPr="00FD3385" w14:paraId="16769C0E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16769C0A" w14:textId="77777777" w:rsidR="000D0496" w:rsidRPr="00FD3385" w:rsidRDefault="00087D6F">
            <w:pPr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Especie</w:t>
            </w:r>
          </w:p>
        </w:tc>
        <w:tc>
          <w:tcPr>
            <w:tcW w:w="2730" w:type="dxa"/>
          </w:tcPr>
          <w:p w14:paraId="16769C0B" w14:textId="77777777" w:rsidR="000D0496" w:rsidRPr="00FD3385" w:rsidRDefault="00087D6F">
            <w:pPr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a) manejo posterior a la captura</w:t>
            </w:r>
          </w:p>
        </w:tc>
        <w:tc>
          <w:tcPr>
            <w:tcW w:w="3327" w:type="dxa"/>
          </w:tcPr>
          <w:p w14:paraId="16769C0C" w14:textId="77777777" w:rsidR="000D0496" w:rsidRPr="00FD3385" w:rsidRDefault="00087D6F">
            <w:pPr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b) formas de comercialización</w:t>
            </w:r>
          </w:p>
        </w:tc>
        <w:tc>
          <w:tcPr>
            <w:tcW w:w="2614" w:type="dxa"/>
          </w:tcPr>
          <w:p w14:paraId="16769C0D" w14:textId="77777777" w:rsidR="000D0496" w:rsidRPr="00FD3385" w:rsidRDefault="00087D6F">
            <w:pPr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c)Clientes</w:t>
            </w:r>
          </w:p>
        </w:tc>
      </w:tr>
      <w:tr w:rsidR="00FD3385" w:rsidRPr="00FD3385" w14:paraId="16769C25" w14:textId="77777777" w:rsidTr="000D0496">
        <w:trPr>
          <w:trHeight w:val="2402"/>
        </w:trPr>
        <w:tc>
          <w:tcPr>
            <w:tcW w:w="986" w:type="dxa"/>
          </w:tcPr>
          <w:p w14:paraId="16769C0F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1</w:t>
            </w:r>
          </w:p>
        </w:tc>
        <w:tc>
          <w:tcPr>
            <w:tcW w:w="2730" w:type="dxa"/>
          </w:tcPr>
          <w:p w14:paraId="16769C10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 1. Congelado</w:t>
            </w:r>
          </w:p>
          <w:p w14:paraId="16769C1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 2. Fresco </w:t>
            </w:r>
          </w:p>
          <w:p w14:paraId="16769C1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 Secado </w:t>
            </w:r>
          </w:p>
          <w:p w14:paraId="16769C1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4 Evisceración </w:t>
            </w:r>
          </w:p>
          <w:p w14:paraId="16769C14" w14:textId="1D9433C4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5 Otro </w:t>
            </w:r>
            <w:r w:rsidR="00491552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¿Cuál?</w:t>
            </w:r>
          </w:p>
        </w:tc>
        <w:tc>
          <w:tcPr>
            <w:tcW w:w="3327" w:type="dxa"/>
          </w:tcPr>
          <w:p w14:paraId="16769C15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 Individual </w:t>
            </w:r>
          </w:p>
          <w:p w14:paraId="16769C1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Asociativa </w:t>
            </w:r>
          </w:p>
          <w:p w14:paraId="16769C1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9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D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6769C20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1. Venta directa a público </w:t>
            </w:r>
          </w:p>
          <w:p w14:paraId="16769C2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Intermediarios </w:t>
            </w:r>
          </w:p>
          <w:p w14:paraId="16769C2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3. Plantas de proceso </w:t>
            </w:r>
          </w:p>
          <w:p w14:paraId="16769C2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4. Autoconsumo</w:t>
            </w:r>
          </w:p>
          <w:p w14:paraId="16769C2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_____ 5. Otro </w:t>
            </w:r>
          </w:p>
        </w:tc>
      </w:tr>
      <w:tr w:rsidR="00FD3385" w:rsidRPr="00FD3385" w14:paraId="16769C3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16769C2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2</w:t>
            </w:r>
          </w:p>
        </w:tc>
        <w:tc>
          <w:tcPr>
            <w:tcW w:w="2730" w:type="dxa"/>
          </w:tcPr>
          <w:p w14:paraId="16769C2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 1. Congelado</w:t>
            </w:r>
          </w:p>
          <w:p w14:paraId="16769C28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 2. Fresco </w:t>
            </w:r>
          </w:p>
          <w:p w14:paraId="16769C2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 Secado </w:t>
            </w:r>
          </w:p>
          <w:p w14:paraId="16769C2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4 Evisceración </w:t>
            </w:r>
          </w:p>
          <w:p w14:paraId="16769C2B" w14:textId="02E8DC8C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5 Otro </w:t>
            </w:r>
            <w:r w:rsidR="00491552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 ¿Cuál?</w:t>
            </w:r>
          </w:p>
        </w:tc>
        <w:tc>
          <w:tcPr>
            <w:tcW w:w="3327" w:type="dxa"/>
          </w:tcPr>
          <w:p w14:paraId="16769C2C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 Individual </w:t>
            </w:r>
          </w:p>
          <w:p w14:paraId="16769C2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Asociativa </w:t>
            </w:r>
          </w:p>
          <w:p w14:paraId="16769C2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2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3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31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32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3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6769C3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1. Venta directa a público </w:t>
            </w:r>
          </w:p>
          <w:p w14:paraId="16769C35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Intermediarios </w:t>
            </w:r>
          </w:p>
          <w:p w14:paraId="16769C3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3. Plantas de proceso </w:t>
            </w:r>
          </w:p>
          <w:p w14:paraId="16769C3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4. Autoconsumo</w:t>
            </w:r>
          </w:p>
          <w:p w14:paraId="16769C38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_____ 5. Otro</w:t>
            </w:r>
          </w:p>
        </w:tc>
      </w:tr>
      <w:tr w:rsidR="00FD3385" w:rsidRPr="00FD3385" w14:paraId="16769C4C" w14:textId="77777777" w:rsidTr="000D0496">
        <w:trPr>
          <w:trHeight w:val="1918"/>
        </w:trPr>
        <w:tc>
          <w:tcPr>
            <w:tcW w:w="986" w:type="dxa"/>
          </w:tcPr>
          <w:p w14:paraId="16769C3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lastRenderedPageBreak/>
              <w:t>Especie 3</w:t>
            </w:r>
          </w:p>
        </w:tc>
        <w:tc>
          <w:tcPr>
            <w:tcW w:w="2730" w:type="dxa"/>
          </w:tcPr>
          <w:p w14:paraId="16769C3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 1. Congelado</w:t>
            </w:r>
          </w:p>
          <w:p w14:paraId="16769C3C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 2. Fresco </w:t>
            </w:r>
          </w:p>
          <w:p w14:paraId="16769C3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 Secado </w:t>
            </w:r>
          </w:p>
          <w:p w14:paraId="16769C3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4 Evisceración </w:t>
            </w:r>
          </w:p>
          <w:p w14:paraId="16769C3F" w14:textId="1BCA546B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5 Otro </w:t>
            </w:r>
            <w:r w:rsidR="00491552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¿Cuál?</w:t>
            </w:r>
          </w:p>
        </w:tc>
        <w:tc>
          <w:tcPr>
            <w:tcW w:w="3327" w:type="dxa"/>
          </w:tcPr>
          <w:p w14:paraId="16769C40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 Individual </w:t>
            </w:r>
          </w:p>
          <w:p w14:paraId="16769C4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Asociativa </w:t>
            </w:r>
          </w:p>
          <w:p w14:paraId="16769C42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4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4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4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4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6769C4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1. Venta directa a público </w:t>
            </w:r>
          </w:p>
          <w:p w14:paraId="16769C48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Intermediarios </w:t>
            </w:r>
          </w:p>
          <w:p w14:paraId="16769C4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3. Plantas de proceso </w:t>
            </w:r>
          </w:p>
          <w:p w14:paraId="16769C4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4. Autoconsumo</w:t>
            </w:r>
          </w:p>
          <w:p w14:paraId="16769C4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_____ 5. Otro</w:t>
            </w:r>
          </w:p>
        </w:tc>
      </w:tr>
      <w:tr w:rsidR="00FD3385" w:rsidRPr="00FD3385" w14:paraId="16769C5E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16769C4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4</w:t>
            </w:r>
          </w:p>
        </w:tc>
        <w:tc>
          <w:tcPr>
            <w:tcW w:w="2730" w:type="dxa"/>
          </w:tcPr>
          <w:p w14:paraId="16769C4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 1. Congelado</w:t>
            </w:r>
          </w:p>
          <w:p w14:paraId="16769C4F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 2. Fresco </w:t>
            </w:r>
          </w:p>
          <w:p w14:paraId="16769C50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 Secado </w:t>
            </w:r>
          </w:p>
          <w:p w14:paraId="16769C5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4 Evisceración </w:t>
            </w:r>
          </w:p>
          <w:p w14:paraId="16769C52" w14:textId="6C4D3452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5 Otro </w:t>
            </w:r>
            <w:r w:rsidR="00491552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¿Cuál?</w:t>
            </w:r>
          </w:p>
        </w:tc>
        <w:tc>
          <w:tcPr>
            <w:tcW w:w="3327" w:type="dxa"/>
          </w:tcPr>
          <w:p w14:paraId="16769C5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 Individual </w:t>
            </w:r>
          </w:p>
          <w:p w14:paraId="16769C5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Asociativa </w:t>
            </w:r>
          </w:p>
          <w:p w14:paraId="16769C5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5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5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5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6769C5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1. Venta directa a público </w:t>
            </w:r>
          </w:p>
          <w:p w14:paraId="16769C5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Intermediarios </w:t>
            </w:r>
          </w:p>
          <w:p w14:paraId="16769C5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3. Plantas de proceso </w:t>
            </w:r>
          </w:p>
          <w:p w14:paraId="16769C5C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4. Autoconsumo</w:t>
            </w:r>
          </w:p>
          <w:p w14:paraId="16769C5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5. Otro</w:t>
            </w:r>
          </w:p>
        </w:tc>
      </w:tr>
    </w:tbl>
    <w:p w14:paraId="16769C5F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C60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</w:rPr>
        <w:t xml:space="preserve">De las especies capturadas, indique si está interesado en vender en plantas de proceso local. 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</w:t>
      </w:r>
    </w:p>
    <w:p w14:paraId="16769C61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3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D0496" w14:paraId="16769C65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16769C62" w14:textId="77777777" w:rsidR="000D0496" w:rsidRDefault="00087D6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6769C63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16769C64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0D0496" w14:paraId="16769C69" w14:textId="77777777" w:rsidTr="000D0496">
        <w:tc>
          <w:tcPr>
            <w:tcW w:w="1413" w:type="dxa"/>
          </w:tcPr>
          <w:p w14:paraId="16769C66" w14:textId="77777777" w:rsidR="000D0496" w:rsidRDefault="00087D6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16769C67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C68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40D224E9" w14:textId="77777777" w:rsidR="001E72C2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Describa a sus clientes principales</w:t>
      </w:r>
    </w:p>
    <w:p w14:paraId="487FA618" w14:textId="6B52B356" w:rsidR="001E72C2" w:rsidRPr="001E72C2" w:rsidRDefault="001E72C2" w:rsidP="001E72C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30818D"/>
          <w:sz w:val="18"/>
          <w:szCs w:val="18"/>
        </w:rPr>
      </w:pPr>
      <w:r w:rsidRPr="001E72C2">
        <w:rPr>
          <w:rFonts w:ascii="Montserrat" w:eastAsia="Montserrat" w:hAnsi="Montserrat" w:cs="Montserrat"/>
          <w:color w:val="30818D"/>
          <w:sz w:val="18"/>
          <w:szCs w:val="18"/>
        </w:rPr>
        <w:t>Nombrar y describir el o los segmentos de clientes a quienes les vende sus productos.</w:t>
      </w:r>
      <w:r>
        <w:rPr>
          <w:rFonts w:ascii="Montserrat" w:eastAsia="Montserrat" w:hAnsi="Montserrat" w:cs="Montserrat"/>
          <w:color w:val="30818D"/>
          <w:sz w:val="18"/>
          <w:szCs w:val="18"/>
        </w:rPr>
        <w:t xml:space="preserve"> </w:t>
      </w:r>
      <w:r w:rsidRPr="001E72C2">
        <w:rPr>
          <w:rFonts w:ascii="Montserrat" w:eastAsia="Montserrat" w:hAnsi="Montserrat" w:cs="Montserrat"/>
          <w:color w:val="30818D"/>
          <w:sz w:val="18"/>
          <w:szCs w:val="18"/>
        </w:rPr>
        <w:t>¿Quiénes son los clientes a los cuales les estamos vendiendo?, ¿Cuál o cuáles son los segmentos más importantes de clientes actuales?, considere en su descripción si los clientes son de la región o fuera de ella.</w:t>
      </w:r>
    </w:p>
    <w:p w14:paraId="10F6008C" w14:textId="5EB6E306" w:rsidR="001E72C2" w:rsidRDefault="00087D6F" w:rsidP="001E72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6769D7A" wp14:editId="163F7D5E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166485" cy="831850"/>
                <wp:effectExtent l="0" t="0" r="24765" b="2540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769D8B" w14:textId="77777777" w:rsidR="000D0496" w:rsidRDefault="000D049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69D7A" id="Rectángulo 218" o:spid="_x0000_s1026" style="position:absolute;left:0;text-align:left;margin-left:434.35pt;margin-top:20.55pt;width:485.55pt;height:65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6769D8B" w14:textId="77777777" w:rsidR="000D0496" w:rsidRDefault="000D049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6769C6C" w14:textId="77777777" w:rsidR="000D0496" w:rsidRDefault="000D0496">
      <w:pPr>
        <w:rPr>
          <w:rFonts w:ascii="Montserrat" w:eastAsia="Montserrat" w:hAnsi="Montserrat" w:cs="Montserrat"/>
          <w:b/>
        </w:rPr>
      </w:pPr>
    </w:p>
    <w:p w14:paraId="16769C6D" w14:textId="77777777" w:rsidR="000D0496" w:rsidRDefault="00087D6F">
      <w:pPr>
        <w:keepNext/>
        <w:keepLines/>
        <w:rPr>
          <w:rFonts w:ascii="Montserrat" w:eastAsia="Montserrat" w:hAnsi="Montserrat" w:cs="Montserrat"/>
          <w:b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color w:val="30828D"/>
          <w:sz w:val="24"/>
          <w:szCs w:val="24"/>
        </w:rPr>
        <w:t xml:space="preserve">IV. DATOS DE LA PROPUESTA </w:t>
      </w:r>
    </w:p>
    <w:p w14:paraId="16769C6E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C6F" w14:textId="77777777" w:rsidR="000D0496" w:rsidRDefault="00087D6F" w:rsidP="00952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Presupuesto y descripción de la indumentaria y/o Herramienta a solicitar </w:t>
      </w:r>
    </w:p>
    <w:p w14:paraId="16769C71" w14:textId="083111CB" w:rsidR="000D0496" w:rsidRDefault="00087D6F" w:rsidP="005B5C9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Montserrat" w:eastAsia="Montserrat" w:hAnsi="Montserrat" w:cs="Montserrat"/>
          <w:color w:val="30818D"/>
          <w:sz w:val="18"/>
          <w:szCs w:val="18"/>
        </w:rPr>
        <w:t>Registre y detalle la indumentaria  a solicitar, indicando el monto total de la indumentaria en pesos chilenos con IVA incluido, de acuerdo con cotización adjunta.</w:t>
      </w:r>
    </w:p>
    <w:p w14:paraId="5D843F1C" w14:textId="77777777" w:rsidR="005B5C9D" w:rsidRPr="005B5C9D" w:rsidRDefault="005B5C9D" w:rsidP="005B5C9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Style w:val="af4"/>
        <w:tblW w:w="101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5"/>
        <w:gridCol w:w="3540"/>
        <w:gridCol w:w="1410"/>
        <w:gridCol w:w="765"/>
        <w:gridCol w:w="1607"/>
        <w:gridCol w:w="2409"/>
      </w:tblGrid>
      <w:tr w:rsidR="009524AD" w14:paraId="16769C77" w14:textId="61FB3C79" w:rsidTr="009524AD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2" w14:textId="77777777" w:rsidR="009524AD" w:rsidRDefault="009524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N°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3" w14:textId="77777777" w:rsidR="009524AD" w:rsidRDefault="009524AD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Detalle 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4" w14:textId="77777777" w:rsidR="009524AD" w:rsidRDefault="009524AD">
            <w:pPr>
              <w:spacing w:line="240" w:lineRule="auto"/>
              <w:ind w:right="27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Cantidad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5" w14:textId="77777777" w:rsidR="009524AD" w:rsidRDefault="009524AD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Talla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6" w14:textId="77777777" w:rsidR="009524AD" w:rsidRDefault="009524AD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Precio aproximado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</w:tcPr>
          <w:p w14:paraId="7E4BD069" w14:textId="74022C87" w:rsidR="009524AD" w:rsidRDefault="009524AD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Total</w:t>
            </w:r>
          </w:p>
        </w:tc>
      </w:tr>
      <w:tr w:rsidR="009524AD" w14:paraId="16769C7D" w14:textId="3D873FE9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9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B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C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AB998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83" w14:textId="3A2E69C6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E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F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0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1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2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9CA992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89" w14:textId="12221B50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4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5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6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7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7E744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8F" w14:textId="2B407635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B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C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D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E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0386A0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95" w14:textId="19508AE2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0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1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2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3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4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ECC303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9B" w14:textId="33022BCC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6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7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9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57058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A1" w14:textId="267CE743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C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D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E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F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0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C0C4B1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A7" w14:textId="1E467B7E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2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3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4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5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6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FC454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AD" w14:textId="38FB5B1D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9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B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C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E32D98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B3" w14:textId="2F58F3B1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E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F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0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1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2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898E1E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B9" w14:textId="721DCCF1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4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5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6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7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8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4C34A8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BF" w14:textId="128D1296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A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B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C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E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0EBA37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C5" w14:textId="550AB2E3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0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1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2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3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4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7D7F51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CB" w14:textId="6789F986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6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7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9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36853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CF" w14:textId="4DA23CCB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C" w14:textId="77777777" w:rsidR="009524AD" w:rsidRDefault="009524AD" w:rsidP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 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D" w14:textId="77777777" w:rsidR="009524AD" w:rsidRDefault="009524AD" w:rsidP="009524AD">
            <w:pP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PRESUPUESTO TOTAL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E" w14:textId="39D87B55" w:rsidR="009524AD" w:rsidRDefault="009524AD" w:rsidP="009524AD">
            <w:pP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1AEBD"/>
          </w:tcPr>
          <w:p w14:paraId="64030419" w14:textId="419A81BE" w:rsidR="009524AD" w:rsidRDefault="009524AD" w:rsidP="001E72C2">
            <w:pPr>
              <w:spacing w:line="240" w:lineRule="auto"/>
              <w:ind w:left="141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$</w:t>
            </w:r>
          </w:p>
        </w:tc>
      </w:tr>
    </w:tbl>
    <w:p w14:paraId="16769CD0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CD1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5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3657"/>
      </w:tblGrid>
      <w:tr w:rsidR="000D0496" w14:paraId="16769CD5" w14:textId="77777777" w:rsidTr="00FD3385">
        <w:trPr>
          <w:trHeight w:val="694"/>
        </w:trPr>
        <w:tc>
          <w:tcPr>
            <w:tcW w:w="9606" w:type="dxa"/>
            <w:gridSpan w:val="2"/>
            <w:shd w:val="clear" w:color="auto" w:fill="8CCED7"/>
          </w:tcPr>
          <w:p w14:paraId="16769CD4" w14:textId="77777777" w:rsidR="000D0496" w:rsidRPr="00FD3385" w:rsidRDefault="00087D6F">
            <w:pPr>
              <w:ind w:right="1141"/>
              <w:jc w:val="right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 xml:space="preserve">CUADRO RESUMEN MONTOS DEL PROYECTO </w:t>
            </w:r>
            <w:r w:rsidRPr="00FD3385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TOTAL, EN $ (IVA Incluido)</w:t>
            </w:r>
          </w:p>
        </w:tc>
      </w:tr>
      <w:tr w:rsidR="000D0496" w14:paraId="16769CD8" w14:textId="77777777" w:rsidTr="00FD3385">
        <w:tc>
          <w:tcPr>
            <w:tcW w:w="5949" w:type="dxa"/>
            <w:shd w:val="clear" w:color="auto" w:fill="8CCED7"/>
          </w:tcPr>
          <w:p w14:paraId="16769CD6" w14:textId="77777777" w:rsidR="000D0496" w:rsidRPr="00FD3385" w:rsidRDefault="00087D6F">
            <w:pPr>
              <w:ind w:right="28"/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MONTO </w:t>
            </w:r>
          </w:p>
        </w:tc>
        <w:tc>
          <w:tcPr>
            <w:tcW w:w="3657" w:type="dxa"/>
          </w:tcPr>
          <w:p w14:paraId="16769CD7" w14:textId="77777777" w:rsidR="000D0496" w:rsidRPr="00FD3385" w:rsidRDefault="00087D6F">
            <w:pPr>
              <w:ind w:right="-158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 xml:space="preserve">$ </w:t>
            </w:r>
          </w:p>
        </w:tc>
      </w:tr>
      <w:tr w:rsidR="000D0496" w14:paraId="16769CDB" w14:textId="77777777" w:rsidTr="00FD3385">
        <w:tc>
          <w:tcPr>
            <w:tcW w:w="5949" w:type="dxa"/>
            <w:shd w:val="clear" w:color="auto" w:fill="8CCED7"/>
          </w:tcPr>
          <w:p w14:paraId="16769CD9" w14:textId="77777777" w:rsidR="000D0496" w:rsidRPr="00FD3385" w:rsidRDefault="00087D6F">
            <w:pPr>
              <w:ind w:right="28"/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TOTAL </w:t>
            </w:r>
          </w:p>
        </w:tc>
        <w:tc>
          <w:tcPr>
            <w:tcW w:w="3657" w:type="dxa"/>
          </w:tcPr>
          <w:p w14:paraId="16769CDA" w14:textId="77777777" w:rsidR="000D0496" w:rsidRPr="00FD3385" w:rsidRDefault="00087D6F">
            <w:pPr>
              <w:ind w:right="-158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>$</w:t>
            </w:r>
          </w:p>
        </w:tc>
      </w:tr>
    </w:tbl>
    <w:p w14:paraId="16769CDF" w14:textId="77777777" w:rsidR="000D0496" w:rsidRDefault="00087D6F">
      <w:pPr>
        <w:ind w:left="360"/>
        <w:jc w:val="both"/>
        <w:rPr>
          <w:rFonts w:ascii="Montserrat" w:eastAsia="Montserrat" w:hAnsi="Montserrat" w:cs="Montserrat"/>
          <w:b/>
          <w:color w:val="30828D"/>
          <w:sz w:val="20"/>
          <w:szCs w:val="20"/>
        </w:rPr>
      </w:pP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Recuerde que, de acuerdo a las Bases de postulación, Apartado 2 letra d), el monto máximo de subsidio con cargo al programa es de $ 750.000.- por postulación</w:t>
      </w:r>
      <w:r>
        <w:rPr>
          <w:b/>
          <w:color w:val="30828D"/>
          <w:sz w:val="20"/>
          <w:szCs w:val="20"/>
          <w:vertAlign w:val="superscript"/>
        </w:rPr>
        <w:footnoteReference w:id="1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. Monto será neto</w:t>
      </w:r>
      <w:r>
        <w:rPr>
          <w:b/>
          <w:color w:val="30828D"/>
          <w:sz w:val="20"/>
          <w:szCs w:val="20"/>
          <w:vertAlign w:val="superscript"/>
        </w:rPr>
        <w:footnoteReference w:id="2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 xml:space="preserve"> en caso de postulantes con Iniciación de Actividades en 1ra. Categoría ante el SII que opten a la modalidad de reintegro de gastos. En caso de postulantes sin Iniciación de Actividades en 1ra. Categoría ante el SII el monto es bruto</w:t>
      </w:r>
      <w:r>
        <w:rPr>
          <w:b/>
          <w:color w:val="30828D"/>
          <w:sz w:val="20"/>
          <w:szCs w:val="20"/>
          <w:vertAlign w:val="superscript"/>
        </w:rPr>
        <w:footnoteReference w:id="3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.</w:t>
      </w:r>
    </w:p>
    <w:p w14:paraId="16769CE0" w14:textId="77777777" w:rsidR="000D0496" w:rsidRDefault="000D0496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16769CE1" w14:textId="77777777" w:rsidR="000D0496" w:rsidRDefault="00087D6F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br w:type="page"/>
      </w:r>
    </w:p>
    <w:p w14:paraId="16769CE2" w14:textId="77777777" w:rsidR="000D0496" w:rsidRDefault="00087D6F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2</w:t>
      </w:r>
    </w:p>
    <w:p w14:paraId="16769CE3" w14:textId="77777777" w:rsidR="000D0496" w:rsidRDefault="000D0496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16769CE4" w14:textId="77777777" w:rsidR="000D0496" w:rsidRDefault="00087D6F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continuación, debe subir (adjuntar) los siguientes documentos:</w:t>
      </w:r>
    </w:p>
    <w:p w14:paraId="16769CE5" w14:textId="77777777" w:rsidR="000D0496" w:rsidRDefault="000D0496">
      <w:pPr>
        <w:keepNext/>
        <w:keepLines/>
        <w:rPr>
          <w:rFonts w:ascii="Montserrat" w:eastAsia="Montserrat" w:hAnsi="Montserrat" w:cs="Montserrat"/>
        </w:rPr>
      </w:pPr>
    </w:p>
    <w:tbl>
      <w:tblPr>
        <w:tblStyle w:val="af6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4499"/>
        <w:gridCol w:w="4678"/>
      </w:tblGrid>
      <w:tr w:rsidR="000D0496" w14:paraId="16769CE9" w14:textId="77777777">
        <w:tc>
          <w:tcPr>
            <w:tcW w:w="604" w:type="dxa"/>
          </w:tcPr>
          <w:p w14:paraId="16769CE6" w14:textId="77777777" w:rsidR="000D0496" w:rsidRDefault="00087D6F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N°</w:t>
            </w:r>
          </w:p>
        </w:tc>
        <w:tc>
          <w:tcPr>
            <w:tcW w:w="4499" w:type="dxa"/>
          </w:tcPr>
          <w:p w14:paraId="16769CE7" w14:textId="77777777" w:rsidR="000D0496" w:rsidRDefault="00087D6F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Documento</w:t>
            </w:r>
          </w:p>
        </w:tc>
        <w:tc>
          <w:tcPr>
            <w:tcW w:w="4678" w:type="dxa"/>
          </w:tcPr>
          <w:p w14:paraId="16769CE8" w14:textId="77777777" w:rsidR="000D0496" w:rsidRDefault="00087D6F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Cómo obtenerlo</w:t>
            </w:r>
          </w:p>
        </w:tc>
      </w:tr>
      <w:tr w:rsidR="000D0496" w14:paraId="16769CED" w14:textId="77777777">
        <w:tc>
          <w:tcPr>
            <w:tcW w:w="604" w:type="dxa"/>
          </w:tcPr>
          <w:p w14:paraId="16769CEA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4499" w:type="dxa"/>
          </w:tcPr>
          <w:p w14:paraId="16769CEB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Cédula de identidad del postulante</w:t>
            </w:r>
          </w:p>
        </w:tc>
        <w:tc>
          <w:tcPr>
            <w:tcW w:w="4678" w:type="dxa"/>
          </w:tcPr>
          <w:p w14:paraId="16769CEC" w14:textId="77777777" w:rsidR="000D0496" w:rsidRDefault="00087D6F">
            <w:pPr>
              <w:keepNext/>
              <w:keepLines/>
              <w:spacing w:line="276" w:lineRule="auto"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Copia o fotografía digitalizada de cédula de identidad de postulante.</w:t>
            </w:r>
          </w:p>
        </w:tc>
      </w:tr>
      <w:tr w:rsidR="000D0496" w14:paraId="16769CF1" w14:textId="77777777">
        <w:tc>
          <w:tcPr>
            <w:tcW w:w="604" w:type="dxa"/>
          </w:tcPr>
          <w:p w14:paraId="16769CEE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</w:t>
            </w:r>
          </w:p>
        </w:tc>
        <w:tc>
          <w:tcPr>
            <w:tcW w:w="4499" w:type="dxa"/>
          </w:tcPr>
          <w:p w14:paraId="16769CEF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de residencia</w:t>
            </w:r>
          </w:p>
        </w:tc>
        <w:tc>
          <w:tcPr>
            <w:tcW w:w="4678" w:type="dxa"/>
          </w:tcPr>
          <w:p w14:paraId="16769CF0" w14:textId="77777777" w:rsidR="000D0496" w:rsidRDefault="00087D6F">
            <w:pPr>
              <w:keepNext/>
              <w:keepLines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en la Junta de Vecinos respectiva o en la Notaria.</w:t>
            </w:r>
          </w:p>
        </w:tc>
      </w:tr>
      <w:tr w:rsidR="000D0496" w14:paraId="16769CF5" w14:textId="77777777">
        <w:tc>
          <w:tcPr>
            <w:tcW w:w="604" w:type="dxa"/>
          </w:tcPr>
          <w:p w14:paraId="16769CF2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3</w:t>
            </w:r>
          </w:p>
        </w:tc>
        <w:tc>
          <w:tcPr>
            <w:tcW w:w="4499" w:type="dxa"/>
          </w:tcPr>
          <w:p w14:paraId="16769CF3" w14:textId="1F324B3F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Cotización</w:t>
            </w:r>
            <w:r w:rsidR="00FD5F3B">
              <w:rPr>
                <w:rFonts w:ascii="Montserrat" w:eastAsia="Montserrat" w:hAnsi="Montserrat" w:cs="Montserrat"/>
              </w:rPr>
              <w:t xml:space="preserve"> </w:t>
            </w:r>
            <w:r w:rsidR="00FD5F3B" w:rsidRPr="00FD5F3B">
              <w:rPr>
                <w:rFonts w:ascii="Montserrat" w:eastAsia="Montserrat" w:hAnsi="Montserrat" w:cs="Montserrat"/>
              </w:rPr>
              <w:t>de indumentaria y/o herramienta</w:t>
            </w:r>
            <w:r w:rsidR="00FD5F3B">
              <w:rPr>
                <w:rFonts w:ascii="Montserrat" w:eastAsia="Montserrat" w:hAnsi="Montserrat" w:cs="Montserrat"/>
              </w:rPr>
              <w:t>s</w:t>
            </w:r>
          </w:p>
        </w:tc>
        <w:tc>
          <w:tcPr>
            <w:tcW w:w="4678" w:type="dxa"/>
          </w:tcPr>
          <w:p w14:paraId="16769CF4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Las debe tramitar el postulante </w:t>
            </w:r>
          </w:p>
        </w:tc>
      </w:tr>
      <w:tr w:rsidR="000D0496" w14:paraId="16769CFB" w14:textId="77777777">
        <w:tc>
          <w:tcPr>
            <w:tcW w:w="604" w:type="dxa"/>
          </w:tcPr>
          <w:p w14:paraId="16769CF6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4</w:t>
            </w:r>
          </w:p>
        </w:tc>
        <w:tc>
          <w:tcPr>
            <w:tcW w:w="4499" w:type="dxa"/>
          </w:tcPr>
          <w:p w14:paraId="16769CF7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entregado por CONADI para el registro de personas pertenecientes a pueblos originarios, (EN CASO DE QUE CORRESPONDA)</w:t>
            </w:r>
          </w:p>
        </w:tc>
        <w:tc>
          <w:tcPr>
            <w:tcW w:w="4678" w:type="dxa"/>
          </w:tcPr>
          <w:p w14:paraId="16769CF8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Sitio web de la Corporación Nacional de Desarrollo Indígena.</w:t>
            </w:r>
          </w:p>
          <w:p w14:paraId="16769CFA" w14:textId="31CF2BDF" w:rsidR="000D0496" w:rsidRDefault="00000000" w:rsidP="00FD5F3B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hyperlink r:id="rId8">
              <w:r w:rsidR="00087D6F">
                <w:rPr>
                  <w:rFonts w:ascii="Montserrat" w:eastAsia="Montserrat" w:hAnsi="Montserrat" w:cs="Montserrat"/>
                  <w:color w:val="0563C1"/>
                  <w:u w:val="single"/>
                </w:rPr>
                <w:t>https://conadi.oficinainternet1.cl/OficinaInternet2.0/home.aspx?Type=0#</w:t>
              </w:r>
            </w:hyperlink>
          </w:p>
        </w:tc>
      </w:tr>
      <w:tr w:rsidR="000D0496" w14:paraId="16769CFF" w14:textId="77777777">
        <w:tc>
          <w:tcPr>
            <w:tcW w:w="604" w:type="dxa"/>
          </w:tcPr>
          <w:p w14:paraId="16769CFC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</w:t>
            </w:r>
          </w:p>
        </w:tc>
        <w:tc>
          <w:tcPr>
            <w:tcW w:w="4499" w:type="dxa"/>
          </w:tcPr>
          <w:p w14:paraId="16769CFD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3: Carta de compromiso en caso de cofinanciamiento (EN CASO DE QUE CORRESPONDA)</w:t>
            </w:r>
          </w:p>
        </w:tc>
        <w:tc>
          <w:tcPr>
            <w:tcW w:w="4678" w:type="dxa"/>
          </w:tcPr>
          <w:p w14:paraId="16769CFE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  <w:tr w:rsidR="000D0496" w14:paraId="16769D03" w14:textId="77777777">
        <w:tc>
          <w:tcPr>
            <w:tcW w:w="604" w:type="dxa"/>
          </w:tcPr>
          <w:p w14:paraId="16769D00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6</w:t>
            </w:r>
          </w:p>
        </w:tc>
        <w:tc>
          <w:tcPr>
            <w:tcW w:w="4499" w:type="dxa"/>
          </w:tcPr>
          <w:p w14:paraId="16769D01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4: Declaración Jurada de postulación</w:t>
            </w:r>
          </w:p>
        </w:tc>
        <w:tc>
          <w:tcPr>
            <w:tcW w:w="4678" w:type="dxa"/>
          </w:tcPr>
          <w:p w14:paraId="16769D02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</w:tbl>
    <w:p w14:paraId="16769D04" w14:textId="77777777" w:rsidR="000D0496" w:rsidRDefault="00087D6F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</w:p>
    <w:p w14:paraId="16769D05" w14:textId="77777777" w:rsidR="000D0496" w:rsidRDefault="00087D6F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pueden subir archivos en formato PDF, Imagen JPG, que no superen el tamaño de 10 MB cada archivo.</w:t>
      </w:r>
    </w:p>
    <w:p w14:paraId="16769D06" w14:textId="77777777" w:rsidR="000D0496" w:rsidRDefault="000D0496">
      <w:pPr>
        <w:jc w:val="both"/>
        <w:rPr>
          <w:rFonts w:ascii="Montserrat" w:eastAsia="Montserrat" w:hAnsi="Montserrat" w:cs="Montserrat"/>
        </w:rPr>
      </w:pPr>
    </w:p>
    <w:p w14:paraId="16769D07" w14:textId="77777777" w:rsidR="000D0496" w:rsidRDefault="00087D6F">
      <w:pPr>
        <w:spacing w:after="160" w:line="259" w:lineRule="auto"/>
        <w:rPr>
          <w:rFonts w:ascii="Montserrat" w:eastAsia="Montserrat" w:hAnsi="Montserrat" w:cs="Montserrat"/>
          <w:b/>
          <w:sz w:val="24"/>
          <w:szCs w:val="24"/>
        </w:rPr>
      </w:pPr>
      <w:r>
        <w:br w:type="page"/>
      </w:r>
    </w:p>
    <w:p w14:paraId="16769D08" w14:textId="77777777" w:rsidR="000D0496" w:rsidRDefault="00087D6F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3</w:t>
      </w:r>
    </w:p>
    <w:p w14:paraId="16769D09" w14:textId="77777777" w:rsidR="000D0496" w:rsidRDefault="000D049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Montserrat" w:eastAsia="Montserrat" w:hAnsi="Montserrat" w:cs="Montserrat"/>
          <w:b/>
          <w:color w:val="000000"/>
          <w:sz w:val="25"/>
          <w:szCs w:val="25"/>
        </w:rPr>
      </w:pPr>
    </w:p>
    <w:p w14:paraId="16769D0A" w14:textId="77777777" w:rsidR="000D0496" w:rsidRDefault="00087D6F">
      <w:pPr>
        <w:ind w:left="1288" w:right="1119"/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color w:val="232328"/>
          <w:sz w:val="32"/>
          <w:szCs w:val="32"/>
        </w:rPr>
        <w:t xml:space="preserve">CARTA COMPROMISO </w:t>
      </w:r>
    </w:p>
    <w:p w14:paraId="16769D0B" w14:textId="77777777" w:rsidR="000D0496" w:rsidRDefault="000D0496">
      <w:pPr>
        <w:pBdr>
          <w:top w:val="nil"/>
          <w:left w:val="nil"/>
          <w:bottom w:val="nil"/>
          <w:right w:val="nil"/>
          <w:between w:val="nil"/>
        </w:pBdr>
        <w:spacing w:before="7" w:line="480" w:lineRule="auto"/>
        <w:rPr>
          <w:rFonts w:ascii="Montserrat" w:eastAsia="Montserrat" w:hAnsi="Montserrat" w:cs="Montserrat"/>
          <w:b/>
          <w:color w:val="000000"/>
        </w:rPr>
      </w:pPr>
    </w:p>
    <w:p w14:paraId="16769D0C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Mediante la presente, Yo (Nombres y Apellidos) _______________________________________________________________________________ Recolector/a de Orilla  RPA N°__________________; RUT N° _________________________</w:t>
      </w:r>
    </w:p>
    <w:p w14:paraId="16769D0D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Domiciliado en (calle, pasaje, pasarela N</w:t>
      </w:r>
      <w:proofErr w:type="gramStart"/>
      <w:r>
        <w:rPr>
          <w:rFonts w:ascii="Montserrat" w:eastAsia="Montserrat" w:hAnsi="Montserrat" w:cs="Montserrat"/>
          <w:color w:val="232328"/>
        </w:rPr>
        <w:t>°)_</w:t>
      </w:r>
      <w:proofErr w:type="gramEnd"/>
      <w:r>
        <w:rPr>
          <w:rFonts w:ascii="Montserrat" w:eastAsia="Montserrat" w:hAnsi="Montserrat" w:cs="Montserrat"/>
          <w:color w:val="232328"/>
        </w:rPr>
        <w:t>______________________________________</w:t>
      </w:r>
    </w:p>
    <w:p w14:paraId="16769D0E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 xml:space="preserve">_______________________________________ localidad de ___________________________ Comuna </w:t>
      </w:r>
      <w:proofErr w:type="gramStart"/>
      <w:r>
        <w:rPr>
          <w:rFonts w:ascii="Montserrat" w:eastAsia="Montserrat" w:hAnsi="Montserrat" w:cs="Montserrat"/>
          <w:color w:val="232328"/>
        </w:rPr>
        <w:t>de</w:t>
      </w:r>
      <w:r>
        <w:rPr>
          <w:rFonts w:ascii="Montserrat" w:eastAsia="Montserrat" w:hAnsi="Montserrat" w:cs="Montserrat"/>
          <w:color w:val="38383B"/>
        </w:rPr>
        <w:t>.</w:t>
      </w:r>
      <w:r>
        <w:rPr>
          <w:rFonts w:ascii="Montserrat" w:eastAsia="Montserrat" w:hAnsi="Montserrat" w:cs="Montserrat"/>
          <w:color w:val="0F0E11"/>
        </w:rPr>
        <w:t>_</w:t>
      </w:r>
      <w:proofErr w:type="gramEnd"/>
      <w:r>
        <w:rPr>
          <w:rFonts w:ascii="Montserrat" w:eastAsia="Montserrat" w:hAnsi="Montserrat" w:cs="Montserrat"/>
          <w:color w:val="0F0E11"/>
        </w:rPr>
        <w:t xml:space="preserve">_________________,  </w:t>
      </w:r>
      <w:r>
        <w:rPr>
          <w:rFonts w:ascii="Montserrat" w:eastAsia="Montserrat" w:hAnsi="Montserrat" w:cs="Montserrat"/>
          <w:color w:val="232328"/>
        </w:rPr>
        <w:t xml:space="preserve">Región de </w:t>
      </w:r>
      <w:r>
        <w:rPr>
          <w:rFonts w:ascii="Montserrat" w:eastAsia="Montserrat" w:hAnsi="Montserrat" w:cs="Montserrat"/>
          <w:color w:val="38383B"/>
        </w:rPr>
        <w:t>______________________.</w:t>
      </w:r>
    </w:p>
    <w:p w14:paraId="16769D0F" w14:textId="77777777" w:rsidR="000D0496" w:rsidRDefault="000D0496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256" w:lineRule="auto"/>
        <w:ind w:left="319" w:right="150" w:hanging="8"/>
        <w:rPr>
          <w:rFonts w:ascii="Montserrat" w:eastAsia="Montserrat" w:hAnsi="Montserrat" w:cs="Montserrat"/>
          <w:color w:val="38383B"/>
        </w:rPr>
      </w:pPr>
    </w:p>
    <w:p w14:paraId="16769D10" w14:textId="79D48709" w:rsidR="000D0496" w:rsidRDefault="00087D6F">
      <w:pPr>
        <w:ind w:left="319" w:right="150"/>
        <w:jc w:val="both"/>
        <w:rPr>
          <w:rFonts w:ascii="Montserrat" w:eastAsia="Montserrat" w:hAnsi="Montserrat" w:cs="Montserrat"/>
          <w:color w:val="232328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232328"/>
        </w:rPr>
        <w:t xml:space="preserve">A </w:t>
      </w:r>
      <w:r>
        <w:rPr>
          <w:rFonts w:ascii="Montserrat" w:eastAsia="Montserrat" w:hAnsi="Montserrat" w:cs="Montserrat"/>
          <w:color w:val="38383B"/>
        </w:rPr>
        <w:t>(día)___________________</w:t>
      </w:r>
      <w:r>
        <w:rPr>
          <w:rFonts w:ascii="Montserrat" w:eastAsia="Montserrat" w:hAnsi="Montserrat" w:cs="Montserrat"/>
          <w:color w:val="232328"/>
        </w:rPr>
        <w:t xml:space="preserve">del mes </w:t>
      </w:r>
      <w:proofErr w:type="spellStart"/>
      <w:r>
        <w:rPr>
          <w:rFonts w:ascii="Montserrat" w:eastAsia="Montserrat" w:hAnsi="Montserrat" w:cs="Montserrat"/>
          <w:color w:val="232328"/>
        </w:rPr>
        <w:t>de____________________________del</w:t>
      </w:r>
      <w:proofErr w:type="spellEnd"/>
      <w:r>
        <w:rPr>
          <w:rFonts w:ascii="Montserrat" w:eastAsia="Montserrat" w:hAnsi="Montserrat" w:cs="Montserrat"/>
          <w:color w:val="232328"/>
        </w:rPr>
        <w:t xml:space="preserve"> </w:t>
      </w:r>
      <w:r w:rsidRPr="00AB3965">
        <w:rPr>
          <w:rFonts w:ascii="Montserrat" w:eastAsia="Montserrat" w:hAnsi="Montserrat" w:cs="Montserrat"/>
          <w:color w:val="232328"/>
        </w:rPr>
        <w:t>Año 202</w:t>
      </w:r>
      <w:r w:rsidR="00836F50" w:rsidRPr="00AB3965">
        <w:rPr>
          <w:rFonts w:ascii="Montserrat" w:eastAsia="Montserrat" w:hAnsi="Montserrat" w:cs="Montserrat"/>
          <w:color w:val="232328"/>
        </w:rPr>
        <w:t>4</w:t>
      </w:r>
      <w:r w:rsidRPr="00AB3965">
        <w:rPr>
          <w:rFonts w:ascii="Montserrat" w:eastAsia="Montserrat" w:hAnsi="Montserrat" w:cs="Montserrat"/>
          <w:color w:val="232328"/>
        </w:rPr>
        <w:t>,</w:t>
      </w:r>
      <w:r>
        <w:rPr>
          <w:rFonts w:ascii="Montserrat" w:eastAsia="Montserrat" w:hAnsi="Montserrat" w:cs="Montserrat"/>
          <w:color w:val="232328"/>
        </w:rPr>
        <w:t xml:space="preserve"> en pleno acuerdo declaro que me comprometo </w:t>
      </w:r>
      <w:r>
        <w:rPr>
          <w:rFonts w:ascii="Montserrat" w:eastAsia="Montserrat" w:hAnsi="Montserrat" w:cs="Montserrat"/>
          <w:color w:val="38383B"/>
        </w:rPr>
        <w:t xml:space="preserve">para el </w:t>
      </w:r>
      <w:r>
        <w:rPr>
          <w:rFonts w:ascii="Montserrat" w:eastAsia="Montserrat" w:hAnsi="Montserrat" w:cs="Montserrat"/>
          <w:color w:val="232328"/>
        </w:rPr>
        <w:t xml:space="preserve">desarrollo del proyecto postulado, en el marco de las </w:t>
      </w:r>
      <w:r>
        <w:rPr>
          <w:rFonts w:ascii="Montserrat" w:eastAsia="Montserrat" w:hAnsi="Montserrat" w:cs="Montserrat"/>
          <w:b/>
        </w:rPr>
        <w:t xml:space="preserve">BASES DEL </w:t>
      </w:r>
      <w:r w:rsidR="00642715">
        <w:rPr>
          <w:rFonts w:ascii="Montserrat" w:eastAsia="Montserrat" w:hAnsi="Montserrat" w:cs="Montserrat"/>
          <w:b/>
        </w:rPr>
        <w:t xml:space="preserve">2DO. </w:t>
      </w:r>
      <w:r>
        <w:rPr>
          <w:rFonts w:ascii="Montserrat" w:eastAsia="Montserrat" w:hAnsi="Montserrat" w:cs="Montserrat"/>
          <w:b/>
        </w:rPr>
        <w:t>LLAMADO: Componente 1:</w:t>
      </w:r>
      <w:r>
        <w:rPr>
          <w:rFonts w:ascii="Montserrat" w:eastAsia="Montserrat" w:hAnsi="Montserrat" w:cs="Montserrat"/>
        </w:rPr>
        <w:t xml:space="preserve"> Eficiencia y productividad del sector pesquero artesanal.</w:t>
      </w:r>
      <w:r>
        <w:rPr>
          <w:rFonts w:ascii="Montserrat" w:eastAsia="Montserrat" w:hAnsi="Montserrat" w:cs="Montserrat"/>
          <w:b/>
        </w:rPr>
        <w:t xml:space="preserve"> Línea de apoyo 6:</w:t>
      </w:r>
      <w:r>
        <w:rPr>
          <w:rFonts w:ascii="Montserrat" w:eastAsia="Montserrat" w:hAnsi="Montserrat" w:cs="Montserrat"/>
        </w:rPr>
        <w:t xml:space="preserve"> Adquisición de indumentaria y herramientas para recolección de orilla del PROGRAMA TRANSFERENCIA FOMENTO Y DIVERSIFICACIÓN PRODUCTIVA SECTOR PESCA ARTESANAL Código BIP 40037181</w:t>
      </w:r>
      <w:r>
        <w:rPr>
          <w:rFonts w:ascii="Montserrat" w:eastAsia="Montserrat" w:hAnsi="Montserrat" w:cs="Montserrat"/>
          <w:color w:val="002060"/>
        </w:rPr>
        <w:t>-0,</w:t>
      </w:r>
      <w:r>
        <w:rPr>
          <w:rFonts w:ascii="Montserrat" w:eastAsia="Montserrat" w:hAnsi="Montserrat" w:cs="Montserrat"/>
        </w:rPr>
        <w:t xml:space="preserve"> del Gobierno Regional de Aysén, a </w:t>
      </w:r>
      <w:r>
        <w:rPr>
          <w:rFonts w:ascii="Montserrat" w:eastAsia="Montserrat" w:hAnsi="Montserrat" w:cs="Montserrat"/>
          <w:color w:val="232328"/>
        </w:rPr>
        <w:t>contribuir con la suma de $ ____________________________________como aporte pecuniario</w:t>
      </w:r>
      <w:r>
        <w:rPr>
          <w:rFonts w:ascii="Montserrat" w:eastAsia="Montserrat" w:hAnsi="Montserrat" w:cs="Montserrat"/>
          <w:color w:val="4F4F52"/>
        </w:rPr>
        <w:t xml:space="preserve">, </w:t>
      </w:r>
      <w:r>
        <w:rPr>
          <w:rFonts w:ascii="Montserrat" w:eastAsia="Montserrat" w:hAnsi="Montserrat" w:cs="Montserrat"/>
          <w:color w:val="38383B"/>
        </w:rPr>
        <w:t xml:space="preserve">de </w:t>
      </w:r>
      <w:r>
        <w:rPr>
          <w:rFonts w:ascii="Montserrat" w:eastAsia="Montserrat" w:hAnsi="Montserrat" w:cs="Montserrat"/>
          <w:color w:val="232328"/>
        </w:rPr>
        <w:t>acuerdo con lo establecido en las bases del Concurso.</w:t>
      </w:r>
    </w:p>
    <w:p w14:paraId="16769D11" w14:textId="77777777" w:rsidR="000D0496" w:rsidRDefault="000D0496">
      <w:pPr>
        <w:ind w:left="319" w:right="150"/>
        <w:jc w:val="both"/>
        <w:rPr>
          <w:rFonts w:ascii="Montserrat" w:eastAsia="Montserrat" w:hAnsi="Montserrat" w:cs="Montserrat"/>
          <w:color w:val="232328"/>
        </w:rPr>
      </w:pPr>
    </w:p>
    <w:tbl>
      <w:tblPr>
        <w:tblStyle w:val="af7"/>
        <w:tblW w:w="959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59"/>
        <w:gridCol w:w="7731"/>
      </w:tblGrid>
      <w:tr w:rsidR="000D0496" w14:paraId="16769D17" w14:textId="77777777">
        <w:tc>
          <w:tcPr>
            <w:tcW w:w="1859" w:type="dxa"/>
          </w:tcPr>
          <w:p w14:paraId="16769D12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0000"/>
              </w:rPr>
            </w:pPr>
          </w:p>
          <w:p w14:paraId="16769D13" w14:textId="77777777" w:rsidR="000D0496" w:rsidRDefault="00087D6F">
            <w:pPr>
              <w:ind w:left="413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Nombre:</w:t>
            </w:r>
          </w:p>
          <w:p w14:paraId="16769D14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15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16769D16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D0496" w14:paraId="16769D1D" w14:textId="77777777">
        <w:tc>
          <w:tcPr>
            <w:tcW w:w="1859" w:type="dxa"/>
          </w:tcPr>
          <w:p w14:paraId="16769D18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0000"/>
              </w:rPr>
            </w:pPr>
          </w:p>
          <w:p w14:paraId="16769D19" w14:textId="77777777" w:rsidR="000D0496" w:rsidRDefault="00087D6F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232328"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Firma:</w:t>
            </w:r>
          </w:p>
          <w:p w14:paraId="16769D1A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1B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16769D1C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D0496" w14:paraId="16769D22" w14:textId="77777777">
        <w:tc>
          <w:tcPr>
            <w:tcW w:w="1859" w:type="dxa"/>
          </w:tcPr>
          <w:p w14:paraId="16769D1E" w14:textId="77777777" w:rsidR="000D0496" w:rsidRDefault="00087D6F">
            <w:pPr>
              <w:spacing w:before="355"/>
              <w:ind w:left="405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RUT:</w:t>
            </w:r>
          </w:p>
          <w:p w14:paraId="16769D1F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20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16769D21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16769D23" w14:textId="77777777" w:rsidR="000D0496" w:rsidRDefault="000D0496">
      <w:pPr>
        <w:spacing w:line="195" w:lineRule="auto"/>
        <w:rPr>
          <w:rFonts w:ascii="Montserrat" w:eastAsia="Montserrat" w:hAnsi="Montserrat" w:cs="Montserrat"/>
          <w:b/>
          <w:color w:val="232328"/>
        </w:rPr>
      </w:pPr>
    </w:p>
    <w:p w14:paraId="16769D24" w14:textId="77777777" w:rsidR="000D0496" w:rsidRDefault="000D0496">
      <w:pPr>
        <w:spacing w:line="195" w:lineRule="auto"/>
        <w:ind w:left="406"/>
        <w:rPr>
          <w:rFonts w:ascii="Montserrat" w:eastAsia="Montserrat" w:hAnsi="Montserrat" w:cs="Montserrat"/>
          <w:b/>
        </w:rPr>
      </w:pPr>
    </w:p>
    <w:p w14:paraId="16769D25" w14:textId="77777777" w:rsidR="000D0496" w:rsidRDefault="000D049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16769D26" w14:textId="77777777" w:rsidR="000D0496" w:rsidRDefault="000D049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16769D27" w14:textId="77777777" w:rsidR="000D0496" w:rsidRDefault="000D049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16769D28" w14:textId="77777777" w:rsidR="000D0496" w:rsidRDefault="00087D6F">
      <w:pPr>
        <w:rPr>
          <w:rFonts w:ascii="Montserrat" w:eastAsia="Montserrat" w:hAnsi="Montserrat" w:cs="Montserrat"/>
          <w:b/>
          <w:sz w:val="40"/>
          <w:szCs w:val="40"/>
        </w:rPr>
      </w:pPr>
      <w:r>
        <w:br w:type="page"/>
      </w:r>
    </w:p>
    <w:p w14:paraId="16769D29" w14:textId="77777777" w:rsidR="000D0496" w:rsidRDefault="00087D6F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4</w:t>
      </w:r>
    </w:p>
    <w:p w14:paraId="16769D2B" w14:textId="77777777" w:rsidR="000D0496" w:rsidRDefault="00087D6F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DECLARACIÓN JURADA DE POSTULACIÓN</w:t>
      </w:r>
    </w:p>
    <w:p w14:paraId="1B854B46" w14:textId="77777777" w:rsidR="00CD33DC" w:rsidRPr="00357E27" w:rsidRDefault="00CD33DC" w:rsidP="00CD33DC">
      <w:pPr>
        <w:widowControl w:val="0"/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Yo, </w:t>
      </w:r>
      <w:r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_____________________________________________________________________</w:t>
      </w: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, (nombres y apellidos completos) Cédula Nacional de Identidad N°</w:t>
      </w:r>
      <w:r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________________________________________</w:t>
      </w: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 mediante el presente documento declaro lo siguiente:</w:t>
      </w:r>
    </w:p>
    <w:p w14:paraId="5F74C9EA" w14:textId="5A62ABB1" w:rsidR="00CD33DC" w:rsidRPr="00357E27" w:rsidRDefault="00CD33DC" w:rsidP="00CD33DC">
      <w:pPr>
        <w:widowControl w:val="0"/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Los datos, antecedentes e información registrados para efectos de mi postulación al PROGRAMA TRANSFERENCIA FOMENTO Y DIVERSIFICACIÓN PRODUCTIVA SECTOR</w:t>
      </w:r>
      <w:r w:rsidR="00EB097B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 </w:t>
      </w: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PESCA ARTESANAL, DEL</w:t>
      </w:r>
      <w:r w:rsidR="00642715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 2DO.</w:t>
      </w: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 LLAMADO: Componente 1: EFICIENCIA Y PRODUCTIVIDAD DEL SECTOR PESQUERO ARTESANAL. Línea de apoyo </w:t>
      </w:r>
      <w:r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6</w:t>
      </w:r>
      <w:r w:rsidRPr="00357E27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:</w:t>
      </w:r>
      <w:r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 </w:t>
      </w:r>
      <w:r w:rsidRPr="00FD3385">
        <w:rPr>
          <w:rFonts w:ascii="Montserrat" w:eastAsia="Montserrat" w:hAnsi="Montserrat" w:cs="Montserrat"/>
          <w:sz w:val="20"/>
          <w:szCs w:val="20"/>
        </w:rPr>
        <w:t>ADQUISICIÓN DE INDUMENTARIA Y HERRAMIENTAS PARA RECOLECCIÓN DE ORILLA</w:t>
      </w: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, son fidedignos, y</w:t>
      </w:r>
      <w:r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 </w:t>
      </w:r>
    </w:p>
    <w:p w14:paraId="1E72F7CB" w14:textId="3C5627F7" w:rsidR="00CD33DC" w:rsidRPr="005B5C9D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5B5C9D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Respecto a la recepción de recursos públicos para </w:t>
      </w:r>
      <w:r w:rsidR="00A6231C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la</w:t>
      </w:r>
      <w:r w:rsidR="00A6231C" w:rsidRPr="00A6231C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 subvención o apoyo económico con fines de fomento productivo</w:t>
      </w:r>
      <w:r w:rsidRPr="005B5C9D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 en el año 2021 y/o 2022: (marque una alternativa)</w:t>
      </w:r>
    </w:p>
    <w:p w14:paraId="3B98DBCC" w14:textId="77777777" w:rsidR="00CD33DC" w:rsidRPr="00357E27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que Sí recibí</w:t>
      </w:r>
    </w:p>
    <w:p w14:paraId="7234EBA9" w14:textId="77777777" w:rsidR="00CD33DC" w:rsidRPr="00357E27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que No recibí</w:t>
      </w:r>
    </w:p>
    <w:p w14:paraId="66D661A5" w14:textId="496CF3D9" w:rsidR="005B5C9D" w:rsidRDefault="00CD33DC" w:rsidP="005B5C9D">
      <w:pPr>
        <w:widowControl w:val="0"/>
        <w:tabs>
          <w:tab w:val="left" w:pos="479"/>
        </w:tabs>
        <w:spacing w:line="240" w:lineRule="atLeast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Nota: En el proceso de evaluación de las postulaciones, se priorizará a quienes no se hayan adjudicado recursos públicos en este ámbito en el año 2021 y/o 2022, esto en ningún caso excluye la postulación a quienes sí los hayan recibido.</w:t>
      </w:r>
    </w:p>
    <w:p w14:paraId="38E39AF9" w14:textId="77777777" w:rsidR="00CD33DC" w:rsidRPr="005B5C9D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line="240" w:lineRule="atLeast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5B5C9D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Respecto a deudas por pensión de alimentos, declaro que no mantengo deudas de este tipo identificadas en los registros oficiales: (marque a continuación su declaración)</w:t>
      </w:r>
    </w:p>
    <w:p w14:paraId="0EBD110F" w14:textId="77777777" w:rsidR="00CD33DC" w:rsidRPr="00357E27" w:rsidRDefault="00CD33DC" w:rsidP="005B5C9D">
      <w:pPr>
        <w:widowControl w:val="0"/>
        <w:numPr>
          <w:ilvl w:val="1"/>
          <w:numId w:val="7"/>
        </w:numPr>
        <w:tabs>
          <w:tab w:val="left" w:pos="479"/>
        </w:tabs>
        <w:spacing w:before="120" w:line="240" w:lineRule="auto"/>
        <w:ind w:right="-380" w:hanging="249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que no mantengo deudas por pensión de alimentos con hijos/as.</w:t>
      </w:r>
    </w:p>
    <w:p w14:paraId="064434AF" w14:textId="77777777" w:rsidR="00CD33DC" w:rsidRDefault="00CD33DC" w:rsidP="00CD33DC">
      <w:pPr>
        <w:widowControl w:val="0"/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 xml:space="preserve">Nota: </w:t>
      </w: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En el proceso de evaluación se verificará el antecedente en el Registro Nacional de Deudores de Pensiones de Alimentos.</w:t>
      </w:r>
    </w:p>
    <w:p w14:paraId="01A5D4F3" w14:textId="77777777" w:rsidR="00CD33DC" w:rsidRPr="00357E27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Respecto de la composición de hogar, declaro:</w:t>
      </w:r>
    </w:p>
    <w:p w14:paraId="1C31490A" w14:textId="184F4226" w:rsidR="005B5C9D" w:rsidRDefault="00CD33DC" w:rsidP="005B5C9D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Tener hijos estudiando y que dependen económicamente de mí.</w:t>
      </w:r>
    </w:p>
    <w:p w14:paraId="2C5CCB66" w14:textId="77777777" w:rsidR="00CD33DC" w:rsidRPr="00357E27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line="240" w:lineRule="atLeast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Respecto a capacidad productiva y/o comercial, declaro:</w:t>
      </w:r>
    </w:p>
    <w:p w14:paraId="7EF3CEDC" w14:textId="77777777" w:rsidR="00CD33DC" w:rsidRPr="00357E27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no tener ventas superiores a 2.400 UF, en mi caso de persona natural.</w:t>
      </w:r>
    </w:p>
    <w:p w14:paraId="6A53C0B6" w14:textId="77777777" w:rsidR="00CD33DC" w:rsidRPr="00357E27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no tener ventas superiores a 25.000 UF, en mi caso de persona jurídica.</w:t>
      </w:r>
    </w:p>
    <w:p w14:paraId="2A14EA73" w14:textId="77777777" w:rsidR="00CD33DC" w:rsidRPr="00642715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line="240" w:lineRule="atLeast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>Respecto de probidad, grados de consanguineidad y/o afinidad, declaro:</w:t>
      </w:r>
    </w:p>
    <w:p w14:paraId="7F72F991" w14:textId="77777777" w:rsidR="00CD33DC" w:rsidRPr="00642715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no tener contratos vigentes, incluso a honorarios, con la Fundación a cargo del llamado.</w:t>
      </w:r>
    </w:p>
    <w:p w14:paraId="78DD2DED" w14:textId="77777777" w:rsidR="00CD33DC" w:rsidRPr="00642715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b/>
          <w:bCs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b/>
          <w:bCs/>
          <w:sz w:val="32"/>
          <w:szCs w:val="32"/>
          <w:vertAlign w:val="subscript"/>
          <w:lang w:val="es-ES"/>
        </w:rPr>
        <w:t>Declaro no ser El/la cónyuge o conviviente civil y/o pariente hasta el tercer grado de consanguinidad y segundo de afinidad inclusive respecto del personal de la Fundación a cargo de procesos de selección y asignación de recursos correspondientes al presente llamado, ni personal del Gobierno Regional de Aysén que intervenga en la convocatoria.</w:t>
      </w:r>
    </w:p>
    <w:p w14:paraId="5837DFD9" w14:textId="77777777" w:rsidR="00CD33DC" w:rsidRPr="00357E27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line="240" w:lineRule="atLeast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Por este acto, declaro mi voluntad respecto a autorizar al Gobierno Regional de Aysén a entregar datos de mi postulación a terceros, en particular a la Fundación Nacional para la Superación de la Pobreza </w:t>
      </w:r>
      <w:r w:rsidRPr="00357E27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lastRenderedPageBreak/>
        <w:t>(FUSUPO) para efectos de efectuar las verificaciones y gestiones necesarias para desarrollar el proceso de postulación, evaluación, contratación, ejecución y término del presente instrumento. (marque a continuación su declaración)</w:t>
      </w:r>
    </w:p>
    <w:p w14:paraId="72936052" w14:textId="77777777" w:rsidR="00CD33DC" w:rsidRPr="00642715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que Autorizo.</w:t>
      </w:r>
    </w:p>
    <w:p w14:paraId="1AE3177D" w14:textId="77777777" w:rsidR="00CD33DC" w:rsidRPr="00642715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line="240" w:lineRule="atLeast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Estoy en conocimiento que el Gobierno Regional de Aysén se encuentra facultado para dejar sin efecto mi solicitud de postulación y/o adjudicación, si se comprueba que los datos o información declarada en mi postulación no corresponden a la realidad. </w:t>
      </w:r>
    </w:p>
    <w:p w14:paraId="1508C6E4" w14:textId="77777777" w:rsidR="00CD33DC" w:rsidRPr="00642715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line="240" w:lineRule="atLeast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Autorizo al Gobierno Regional de Aysén para consultar a las Instituciones Públicas y entidades que correspondan, información relativa a mi postulación. </w:t>
      </w:r>
    </w:p>
    <w:p w14:paraId="0CC2E050" w14:textId="77777777" w:rsidR="00CD33DC" w:rsidRPr="00642715" w:rsidRDefault="00CD33DC" w:rsidP="005B5C9D">
      <w:pPr>
        <w:pStyle w:val="Prrafodelista"/>
        <w:widowControl w:val="0"/>
        <w:numPr>
          <w:ilvl w:val="0"/>
          <w:numId w:val="8"/>
        </w:numPr>
        <w:tabs>
          <w:tab w:val="left" w:pos="479"/>
        </w:tabs>
        <w:spacing w:line="240" w:lineRule="atLeast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  <w:t xml:space="preserve">Por este acto, declaro mi voluntad de recibir información sobre programas de fomento productivo del Gobierno Regional de Aysén, a compartir información con otras instituciones públicas para difundir información sobre programas de fomento productivo y a recibir información sobre actividades del Gobierno Regional de Aysén. </w:t>
      </w:r>
    </w:p>
    <w:p w14:paraId="2B241B7B" w14:textId="77777777" w:rsidR="00CD33DC" w:rsidRPr="00642715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que Sí Autorizo.</w:t>
      </w:r>
    </w:p>
    <w:p w14:paraId="233EFCED" w14:textId="77777777" w:rsidR="00CD33DC" w:rsidRPr="00642715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que No autorizo.</w:t>
      </w:r>
    </w:p>
    <w:p w14:paraId="4279CF43" w14:textId="77777777" w:rsidR="00CD33DC" w:rsidRPr="00642715" w:rsidRDefault="00CD33DC" w:rsidP="00CD33DC">
      <w:pPr>
        <w:widowControl w:val="0"/>
        <w:numPr>
          <w:ilvl w:val="1"/>
          <w:numId w:val="7"/>
        </w:numPr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sz w:val="32"/>
          <w:szCs w:val="32"/>
          <w:vertAlign w:val="subscript"/>
          <w:lang w:val="es-ES"/>
        </w:rPr>
      </w:pPr>
      <w:r w:rsidRPr="00642715">
        <w:rPr>
          <w:rFonts w:ascii="Montserrat" w:eastAsia="Montserrat" w:hAnsi="Montserrat" w:cstheme="minorHAnsi"/>
          <w:b/>
          <w:sz w:val="32"/>
          <w:szCs w:val="32"/>
          <w:vertAlign w:val="subscript"/>
          <w:lang w:val="es-ES"/>
        </w:rPr>
        <w:t>Declaro que he leído el contenido de este documento y confirmo la veracidad de todo lo acá declarado.</w:t>
      </w:r>
    </w:p>
    <w:p w14:paraId="16769D50" w14:textId="77777777" w:rsidR="000D0496" w:rsidRDefault="000D0496" w:rsidP="00CD33DC">
      <w:pPr>
        <w:tabs>
          <w:tab w:val="left" w:pos="479"/>
        </w:tabs>
        <w:rPr>
          <w:rFonts w:ascii="Montserrat" w:eastAsia="Montserrat" w:hAnsi="Montserrat" w:cstheme="minorHAnsi"/>
          <w:b/>
        </w:rPr>
      </w:pPr>
    </w:p>
    <w:p w14:paraId="3FE5A0ED" w14:textId="77777777" w:rsidR="00CD33DC" w:rsidRDefault="00CD33DC" w:rsidP="00CD33DC">
      <w:pPr>
        <w:tabs>
          <w:tab w:val="left" w:pos="479"/>
        </w:tabs>
        <w:rPr>
          <w:rFonts w:ascii="Montserrat" w:eastAsia="Montserrat" w:hAnsi="Montserrat" w:cs="Montserrat"/>
        </w:rPr>
      </w:pPr>
    </w:p>
    <w:tbl>
      <w:tblPr>
        <w:tblStyle w:val="af8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28"/>
        <w:gridCol w:w="7429"/>
      </w:tblGrid>
      <w:tr w:rsidR="000D0496" w14:paraId="16769D58" w14:textId="77777777">
        <w:tc>
          <w:tcPr>
            <w:tcW w:w="2228" w:type="dxa"/>
          </w:tcPr>
          <w:p w14:paraId="16769D53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0000"/>
              </w:rPr>
            </w:pPr>
          </w:p>
          <w:p w14:paraId="16769D54" w14:textId="77777777" w:rsidR="000D0496" w:rsidRDefault="00087D6F">
            <w:pPr>
              <w:ind w:left="413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Nombre declarante:</w:t>
            </w:r>
          </w:p>
          <w:p w14:paraId="16769D55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56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16769D57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D0496" w14:paraId="16769D5E" w14:textId="77777777">
        <w:tc>
          <w:tcPr>
            <w:tcW w:w="2228" w:type="dxa"/>
          </w:tcPr>
          <w:p w14:paraId="16769D59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0000"/>
              </w:rPr>
            </w:pPr>
          </w:p>
          <w:p w14:paraId="16769D5A" w14:textId="77777777" w:rsidR="000D0496" w:rsidRDefault="00087D6F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232328"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Firma:</w:t>
            </w:r>
          </w:p>
          <w:p w14:paraId="16769D5B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5C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16769D5D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D0496" w14:paraId="16769D63" w14:textId="77777777">
        <w:tc>
          <w:tcPr>
            <w:tcW w:w="2228" w:type="dxa"/>
          </w:tcPr>
          <w:p w14:paraId="16769D5F" w14:textId="77777777" w:rsidR="000D0496" w:rsidRDefault="00087D6F">
            <w:pPr>
              <w:spacing w:before="355"/>
              <w:ind w:left="405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RUT:</w:t>
            </w:r>
          </w:p>
          <w:p w14:paraId="16769D60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61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16769D62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16769D64" w14:textId="77777777" w:rsidR="000D0496" w:rsidRDefault="000D0496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</w:rPr>
      </w:pPr>
    </w:p>
    <w:p w14:paraId="16769D65" w14:textId="77777777" w:rsidR="000D0496" w:rsidRDefault="000D0496">
      <w:pPr>
        <w:tabs>
          <w:tab w:val="left" w:pos="479"/>
        </w:tabs>
        <w:spacing w:before="1" w:line="187" w:lineRule="auto"/>
        <w:ind w:left="709" w:right="119"/>
        <w:rPr>
          <w:rFonts w:ascii="Montserrat" w:eastAsia="Montserrat" w:hAnsi="Montserrat" w:cs="Montserrat"/>
          <w:sz w:val="24"/>
          <w:szCs w:val="24"/>
        </w:rPr>
      </w:pPr>
    </w:p>
    <w:p w14:paraId="16769D66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C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D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E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F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0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1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2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3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4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5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6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7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8" w14:textId="77777777" w:rsidR="000D0496" w:rsidRDefault="000D0496">
      <w:pPr>
        <w:ind w:right="-561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16769D79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sectPr w:rsidR="000D0496">
      <w:headerReference w:type="default" r:id="rId9"/>
      <w:footerReference w:type="default" r:id="rId10"/>
      <w:pgSz w:w="12240" w:h="18720"/>
      <w:pgMar w:top="1440" w:right="1440" w:bottom="1440" w:left="1133" w:header="284" w:footer="3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8FC1" w14:textId="77777777" w:rsidR="0045205E" w:rsidRDefault="0045205E">
      <w:pPr>
        <w:spacing w:line="240" w:lineRule="auto"/>
      </w:pPr>
      <w:r>
        <w:separator/>
      </w:r>
    </w:p>
  </w:endnote>
  <w:endnote w:type="continuationSeparator" w:id="0">
    <w:p w14:paraId="66C93C44" w14:textId="77777777" w:rsidR="0045205E" w:rsidRDefault="00452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9D81" w14:textId="77777777" w:rsidR="000D0496" w:rsidRDefault="00087D6F">
    <w:pPr>
      <w:tabs>
        <w:tab w:val="left" w:pos="3360"/>
      </w:tabs>
    </w:pPr>
    <w:r>
      <w:rPr>
        <w:noProof/>
        <w:lang w:val="es-CL"/>
      </w:rPr>
      <w:drawing>
        <wp:inline distT="0" distB="0" distL="0" distR="0" wp14:anchorId="16769D84" wp14:editId="16769D85">
          <wp:extent cx="6138545" cy="561975"/>
          <wp:effectExtent l="0" t="0" r="0" b="0"/>
          <wp:docPr id="221" name="image2.png" descr="Imagen que contiene pájar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pájaro&#10;&#10;Descripción generada automáticamente"/>
                  <pic:cNvPicPr preferRelativeResize="0"/>
                </pic:nvPicPr>
                <pic:blipFill>
                  <a:blip r:embed="rId1"/>
                  <a:srcRect t="22969" b="18108"/>
                  <a:stretch>
                    <a:fillRect/>
                  </a:stretch>
                </pic:blipFill>
                <pic:spPr>
                  <a:xfrm>
                    <a:off x="0" y="0"/>
                    <a:ext cx="613854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0" distB="0" distL="0" distR="0" wp14:anchorId="16769D86" wp14:editId="16769D87">
          <wp:extent cx="6138545" cy="438150"/>
          <wp:effectExtent l="0" t="0" r="0" b="0"/>
          <wp:docPr id="2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t="23944" b="11268"/>
                  <a:stretch>
                    <a:fillRect/>
                  </a:stretch>
                </pic:blipFill>
                <pic:spPr>
                  <a:xfrm>
                    <a:off x="0" y="0"/>
                    <a:ext cx="613854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D7F1" w14:textId="77777777" w:rsidR="0045205E" w:rsidRDefault="0045205E">
      <w:pPr>
        <w:spacing w:line="240" w:lineRule="auto"/>
      </w:pPr>
      <w:r>
        <w:separator/>
      </w:r>
    </w:p>
  </w:footnote>
  <w:footnote w:type="continuationSeparator" w:id="0">
    <w:p w14:paraId="016611BA" w14:textId="77777777" w:rsidR="0045205E" w:rsidRDefault="0045205E">
      <w:pPr>
        <w:spacing w:line="240" w:lineRule="auto"/>
      </w:pPr>
      <w:r>
        <w:continuationSeparator/>
      </w:r>
    </w:p>
  </w:footnote>
  <w:footnote w:id="1">
    <w:p w14:paraId="16769D88" w14:textId="78BA3F0C" w:rsidR="000D0496" w:rsidRPr="00473F06" w:rsidRDefault="00087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473F06">
        <w:rPr>
          <w:vertAlign w:val="superscript"/>
        </w:rPr>
        <w:footnoteRef/>
      </w:r>
      <w:r w:rsidRPr="00473F06">
        <w:rPr>
          <w:rFonts w:ascii="Montserrat" w:eastAsia="Montserrat" w:hAnsi="Montserrat" w:cs="Montserrat"/>
          <w:sz w:val="18"/>
          <w:szCs w:val="18"/>
        </w:rPr>
        <w:t xml:space="preserve"> En casos en que los montos superen los máximos de subsidio indicado en el punto d), el/la recolector/a deberá adjuntar carta de compromiso donde establezca que se hace cargo del excedente presentado en dicha postulación, asumiendo el costo adicional (ANEX</w:t>
      </w:r>
      <w:r w:rsidR="00A84A94">
        <w:rPr>
          <w:rFonts w:ascii="Montserrat" w:eastAsia="Montserrat" w:hAnsi="Montserrat" w:cs="Montserrat"/>
          <w:sz w:val="18"/>
          <w:szCs w:val="18"/>
        </w:rPr>
        <w:t>O 3</w:t>
      </w:r>
      <w:r w:rsidRPr="00473F06">
        <w:rPr>
          <w:rFonts w:ascii="Montserrat" w:eastAsia="Montserrat" w:hAnsi="Montserrat" w:cs="Montserrat"/>
          <w:sz w:val="18"/>
          <w:szCs w:val="18"/>
        </w:rPr>
        <w:t>).</w:t>
      </w:r>
    </w:p>
  </w:footnote>
  <w:footnote w:id="2">
    <w:p w14:paraId="16769D89" w14:textId="77777777" w:rsidR="000D0496" w:rsidRPr="00473F06" w:rsidRDefault="00087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473F06">
        <w:rPr>
          <w:vertAlign w:val="superscript"/>
        </w:rPr>
        <w:footnoteRef/>
      </w:r>
      <w:r w:rsidRPr="00473F06">
        <w:rPr>
          <w:rFonts w:ascii="Montserrat" w:eastAsia="Montserrat" w:hAnsi="Montserrat" w:cs="Montserrat"/>
          <w:sz w:val="18"/>
          <w:szCs w:val="18"/>
        </w:rPr>
        <w:t xml:space="preserve"> El postulante deberá cubrir el costo de los impuestos respectivos.</w:t>
      </w:r>
    </w:p>
  </w:footnote>
  <w:footnote w:id="3">
    <w:p w14:paraId="16769D8A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473F06">
        <w:rPr>
          <w:vertAlign w:val="superscript"/>
        </w:rPr>
        <w:footnoteRef/>
      </w:r>
      <w:r w:rsidRPr="00473F06">
        <w:rPr>
          <w:rFonts w:ascii="Montserrat" w:eastAsia="Montserrat" w:hAnsi="Montserrat" w:cs="Montserrat"/>
          <w:sz w:val="18"/>
          <w:szCs w:val="18"/>
        </w:rPr>
        <w:t xml:space="preserve"> La Fundación para la Superación Pobreza (FUSUPO) verificará a la iniciación de actividades, giros y categorías vinculadas al RUN de cada postulante ante el SII.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9D80" w14:textId="77777777" w:rsidR="000D0496" w:rsidRDefault="00087D6F">
    <w:r>
      <w:rPr>
        <w:noProof/>
        <w:lang w:val="es-CL"/>
      </w:rPr>
      <w:drawing>
        <wp:inline distT="0" distB="0" distL="0" distR="0" wp14:anchorId="16769D82" wp14:editId="16769D83">
          <wp:extent cx="5969000" cy="1287145"/>
          <wp:effectExtent l="0" t="0" r="0" b="0"/>
          <wp:docPr id="2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0" cy="1287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0164"/>
    <w:multiLevelType w:val="multilevel"/>
    <w:tmpl w:val="292C0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64708"/>
    <w:multiLevelType w:val="multilevel"/>
    <w:tmpl w:val="9AAAE8B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401F"/>
    <w:multiLevelType w:val="multilevel"/>
    <w:tmpl w:val="7152BFA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38B4"/>
    <w:multiLevelType w:val="hybridMultilevel"/>
    <w:tmpl w:val="2062D388"/>
    <w:lvl w:ilvl="0" w:tplc="340A000F">
      <w:start w:val="1"/>
      <w:numFmt w:val="decimal"/>
      <w:lvlText w:val="%1."/>
      <w:lvlJc w:val="left"/>
      <w:pPr>
        <w:ind w:left="353" w:hanging="360"/>
      </w:pPr>
    </w:lvl>
    <w:lvl w:ilvl="1" w:tplc="340A0019" w:tentative="1">
      <w:start w:val="1"/>
      <w:numFmt w:val="lowerLetter"/>
      <w:lvlText w:val="%2."/>
      <w:lvlJc w:val="left"/>
      <w:pPr>
        <w:ind w:left="1073" w:hanging="360"/>
      </w:pPr>
    </w:lvl>
    <w:lvl w:ilvl="2" w:tplc="340A001B" w:tentative="1">
      <w:start w:val="1"/>
      <w:numFmt w:val="lowerRoman"/>
      <w:lvlText w:val="%3."/>
      <w:lvlJc w:val="right"/>
      <w:pPr>
        <w:ind w:left="1793" w:hanging="180"/>
      </w:pPr>
    </w:lvl>
    <w:lvl w:ilvl="3" w:tplc="340A000F" w:tentative="1">
      <w:start w:val="1"/>
      <w:numFmt w:val="decimal"/>
      <w:lvlText w:val="%4."/>
      <w:lvlJc w:val="left"/>
      <w:pPr>
        <w:ind w:left="2513" w:hanging="360"/>
      </w:pPr>
    </w:lvl>
    <w:lvl w:ilvl="4" w:tplc="340A0019" w:tentative="1">
      <w:start w:val="1"/>
      <w:numFmt w:val="lowerLetter"/>
      <w:lvlText w:val="%5."/>
      <w:lvlJc w:val="left"/>
      <w:pPr>
        <w:ind w:left="3233" w:hanging="360"/>
      </w:pPr>
    </w:lvl>
    <w:lvl w:ilvl="5" w:tplc="340A001B" w:tentative="1">
      <w:start w:val="1"/>
      <w:numFmt w:val="lowerRoman"/>
      <w:lvlText w:val="%6."/>
      <w:lvlJc w:val="right"/>
      <w:pPr>
        <w:ind w:left="3953" w:hanging="180"/>
      </w:pPr>
    </w:lvl>
    <w:lvl w:ilvl="6" w:tplc="340A000F" w:tentative="1">
      <w:start w:val="1"/>
      <w:numFmt w:val="decimal"/>
      <w:lvlText w:val="%7."/>
      <w:lvlJc w:val="left"/>
      <w:pPr>
        <w:ind w:left="4673" w:hanging="360"/>
      </w:pPr>
    </w:lvl>
    <w:lvl w:ilvl="7" w:tplc="340A0019" w:tentative="1">
      <w:start w:val="1"/>
      <w:numFmt w:val="lowerLetter"/>
      <w:lvlText w:val="%8."/>
      <w:lvlJc w:val="left"/>
      <w:pPr>
        <w:ind w:left="5393" w:hanging="360"/>
      </w:pPr>
    </w:lvl>
    <w:lvl w:ilvl="8" w:tplc="340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57EA7B81"/>
    <w:multiLevelType w:val="multilevel"/>
    <w:tmpl w:val="B4E6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22A3"/>
    <w:multiLevelType w:val="hybridMultilevel"/>
    <w:tmpl w:val="F9247EC6"/>
    <w:lvl w:ilvl="0" w:tplc="340A000F">
      <w:start w:val="1"/>
      <w:numFmt w:val="decimal"/>
      <w:lvlText w:val="%1."/>
      <w:lvlJc w:val="left"/>
      <w:pPr>
        <w:ind w:left="353" w:hanging="360"/>
      </w:pPr>
    </w:lvl>
    <w:lvl w:ilvl="1" w:tplc="340A0019" w:tentative="1">
      <w:start w:val="1"/>
      <w:numFmt w:val="lowerLetter"/>
      <w:lvlText w:val="%2."/>
      <w:lvlJc w:val="left"/>
      <w:pPr>
        <w:ind w:left="1073" w:hanging="360"/>
      </w:pPr>
    </w:lvl>
    <w:lvl w:ilvl="2" w:tplc="340A001B" w:tentative="1">
      <w:start w:val="1"/>
      <w:numFmt w:val="lowerRoman"/>
      <w:lvlText w:val="%3."/>
      <w:lvlJc w:val="right"/>
      <w:pPr>
        <w:ind w:left="1793" w:hanging="180"/>
      </w:pPr>
    </w:lvl>
    <w:lvl w:ilvl="3" w:tplc="340A000F" w:tentative="1">
      <w:start w:val="1"/>
      <w:numFmt w:val="decimal"/>
      <w:lvlText w:val="%4."/>
      <w:lvlJc w:val="left"/>
      <w:pPr>
        <w:ind w:left="2513" w:hanging="360"/>
      </w:pPr>
    </w:lvl>
    <w:lvl w:ilvl="4" w:tplc="340A0019" w:tentative="1">
      <w:start w:val="1"/>
      <w:numFmt w:val="lowerLetter"/>
      <w:lvlText w:val="%5."/>
      <w:lvlJc w:val="left"/>
      <w:pPr>
        <w:ind w:left="3233" w:hanging="360"/>
      </w:pPr>
    </w:lvl>
    <w:lvl w:ilvl="5" w:tplc="340A001B" w:tentative="1">
      <w:start w:val="1"/>
      <w:numFmt w:val="lowerRoman"/>
      <w:lvlText w:val="%6."/>
      <w:lvlJc w:val="right"/>
      <w:pPr>
        <w:ind w:left="3953" w:hanging="180"/>
      </w:pPr>
    </w:lvl>
    <w:lvl w:ilvl="6" w:tplc="340A000F" w:tentative="1">
      <w:start w:val="1"/>
      <w:numFmt w:val="decimal"/>
      <w:lvlText w:val="%7."/>
      <w:lvlJc w:val="left"/>
      <w:pPr>
        <w:ind w:left="4673" w:hanging="360"/>
      </w:pPr>
    </w:lvl>
    <w:lvl w:ilvl="7" w:tplc="340A0019" w:tentative="1">
      <w:start w:val="1"/>
      <w:numFmt w:val="lowerLetter"/>
      <w:lvlText w:val="%8."/>
      <w:lvlJc w:val="left"/>
      <w:pPr>
        <w:ind w:left="5393" w:hanging="360"/>
      </w:pPr>
    </w:lvl>
    <w:lvl w:ilvl="8" w:tplc="340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 w15:restartNumberingAfterBreak="0">
    <w:nsid w:val="684F6A99"/>
    <w:multiLevelType w:val="multilevel"/>
    <w:tmpl w:val="72EEB89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041B"/>
    <w:multiLevelType w:val="multilevel"/>
    <w:tmpl w:val="3CE0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24173DB"/>
    <w:multiLevelType w:val="hybridMultilevel"/>
    <w:tmpl w:val="AAE8F6CA"/>
    <w:lvl w:ilvl="0" w:tplc="5D642330">
      <w:start w:val="1"/>
      <w:numFmt w:val="decimal"/>
      <w:lvlText w:val="%1."/>
      <w:lvlJc w:val="left"/>
      <w:pPr>
        <w:ind w:left="113" w:hanging="480"/>
      </w:pPr>
      <w:rPr>
        <w:rFonts w:hint="default"/>
        <w:spacing w:val="-1"/>
        <w:w w:val="69"/>
        <w:lang w:val="es-ES" w:eastAsia="en-US" w:bidi="ar-SA"/>
      </w:rPr>
    </w:lvl>
    <w:lvl w:ilvl="1" w:tplc="383CCAC6">
      <w:numFmt w:val="bullet"/>
      <w:lvlText w:val="◻"/>
      <w:lvlJc w:val="left"/>
      <w:pPr>
        <w:ind w:left="113" w:hanging="248"/>
      </w:pPr>
      <w:rPr>
        <w:rFonts w:ascii="Cambria Math" w:eastAsia="Cambria Math" w:hAnsi="Cambria Math" w:cs="Cambria Math" w:hint="default"/>
        <w:spacing w:val="0"/>
        <w:w w:val="100"/>
        <w:lang w:val="es-ES" w:eastAsia="en-US" w:bidi="ar-SA"/>
      </w:rPr>
    </w:lvl>
    <w:lvl w:ilvl="2" w:tplc="890E7DA6">
      <w:numFmt w:val="bullet"/>
      <w:lvlText w:val="•"/>
      <w:lvlJc w:val="left"/>
      <w:pPr>
        <w:ind w:left="1464" w:hanging="248"/>
      </w:pPr>
      <w:rPr>
        <w:rFonts w:hint="default"/>
        <w:lang w:val="es-ES" w:eastAsia="en-US" w:bidi="ar-SA"/>
      </w:rPr>
    </w:lvl>
    <w:lvl w:ilvl="3" w:tplc="E4CE3558">
      <w:numFmt w:val="bullet"/>
      <w:lvlText w:val="•"/>
      <w:lvlJc w:val="left"/>
      <w:pPr>
        <w:ind w:left="2568" w:hanging="248"/>
      </w:pPr>
      <w:rPr>
        <w:rFonts w:hint="default"/>
        <w:lang w:val="es-ES" w:eastAsia="en-US" w:bidi="ar-SA"/>
      </w:rPr>
    </w:lvl>
    <w:lvl w:ilvl="4" w:tplc="0330C608">
      <w:numFmt w:val="bullet"/>
      <w:lvlText w:val="•"/>
      <w:lvlJc w:val="left"/>
      <w:pPr>
        <w:ind w:left="3673" w:hanging="248"/>
      </w:pPr>
      <w:rPr>
        <w:rFonts w:hint="default"/>
        <w:lang w:val="es-ES" w:eastAsia="en-US" w:bidi="ar-SA"/>
      </w:rPr>
    </w:lvl>
    <w:lvl w:ilvl="5" w:tplc="BA42F2CE">
      <w:numFmt w:val="bullet"/>
      <w:lvlText w:val="•"/>
      <w:lvlJc w:val="left"/>
      <w:pPr>
        <w:ind w:left="4777" w:hanging="248"/>
      </w:pPr>
      <w:rPr>
        <w:rFonts w:hint="default"/>
        <w:lang w:val="es-ES" w:eastAsia="en-US" w:bidi="ar-SA"/>
      </w:rPr>
    </w:lvl>
    <w:lvl w:ilvl="6" w:tplc="608662EE">
      <w:numFmt w:val="bullet"/>
      <w:lvlText w:val="•"/>
      <w:lvlJc w:val="left"/>
      <w:pPr>
        <w:ind w:left="5882" w:hanging="248"/>
      </w:pPr>
      <w:rPr>
        <w:rFonts w:hint="default"/>
        <w:lang w:val="es-ES" w:eastAsia="en-US" w:bidi="ar-SA"/>
      </w:rPr>
    </w:lvl>
    <w:lvl w:ilvl="7" w:tplc="DF9CEF06">
      <w:numFmt w:val="bullet"/>
      <w:lvlText w:val="•"/>
      <w:lvlJc w:val="left"/>
      <w:pPr>
        <w:ind w:left="6986" w:hanging="248"/>
      </w:pPr>
      <w:rPr>
        <w:rFonts w:hint="default"/>
        <w:lang w:val="es-ES" w:eastAsia="en-US" w:bidi="ar-SA"/>
      </w:rPr>
    </w:lvl>
    <w:lvl w:ilvl="8" w:tplc="791C931A">
      <w:numFmt w:val="bullet"/>
      <w:lvlText w:val="•"/>
      <w:lvlJc w:val="left"/>
      <w:pPr>
        <w:ind w:left="8091" w:hanging="248"/>
      </w:pPr>
      <w:rPr>
        <w:rFonts w:hint="default"/>
        <w:lang w:val="es-ES" w:eastAsia="en-US" w:bidi="ar-SA"/>
      </w:rPr>
    </w:lvl>
  </w:abstractNum>
  <w:num w:numId="1" w16cid:durableId="1492675249">
    <w:abstractNumId w:val="1"/>
  </w:num>
  <w:num w:numId="2" w16cid:durableId="740635962">
    <w:abstractNumId w:val="6"/>
  </w:num>
  <w:num w:numId="3" w16cid:durableId="1280602315">
    <w:abstractNumId w:val="0"/>
  </w:num>
  <w:num w:numId="4" w16cid:durableId="1880697958">
    <w:abstractNumId w:val="2"/>
  </w:num>
  <w:num w:numId="5" w16cid:durableId="1197766755">
    <w:abstractNumId w:val="7"/>
  </w:num>
  <w:num w:numId="6" w16cid:durableId="423304383">
    <w:abstractNumId w:val="4"/>
  </w:num>
  <w:num w:numId="7" w16cid:durableId="976840542">
    <w:abstractNumId w:val="8"/>
  </w:num>
  <w:num w:numId="8" w16cid:durableId="111092044">
    <w:abstractNumId w:val="3"/>
  </w:num>
  <w:num w:numId="9" w16cid:durableId="593900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96"/>
    <w:rsid w:val="000227A8"/>
    <w:rsid w:val="00087D6F"/>
    <w:rsid w:val="000D0496"/>
    <w:rsid w:val="000E2589"/>
    <w:rsid w:val="001E72C2"/>
    <w:rsid w:val="00334D84"/>
    <w:rsid w:val="0045205E"/>
    <w:rsid w:val="00454759"/>
    <w:rsid w:val="00473F06"/>
    <w:rsid w:val="00491552"/>
    <w:rsid w:val="004F56B8"/>
    <w:rsid w:val="005017C5"/>
    <w:rsid w:val="0052021C"/>
    <w:rsid w:val="005B5C9D"/>
    <w:rsid w:val="00642715"/>
    <w:rsid w:val="006C73C0"/>
    <w:rsid w:val="00802535"/>
    <w:rsid w:val="008354B7"/>
    <w:rsid w:val="00836F50"/>
    <w:rsid w:val="008842D6"/>
    <w:rsid w:val="00923467"/>
    <w:rsid w:val="009524AD"/>
    <w:rsid w:val="00A52E1A"/>
    <w:rsid w:val="00A6231C"/>
    <w:rsid w:val="00A84A94"/>
    <w:rsid w:val="00AB3965"/>
    <w:rsid w:val="00CD33DC"/>
    <w:rsid w:val="00DA13EA"/>
    <w:rsid w:val="00EB097B"/>
    <w:rsid w:val="00EE2D28"/>
    <w:rsid w:val="00F21485"/>
    <w:rsid w:val="00FD338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9AE0"/>
  <w15:docId w15:val="{5470AFE4-2935-4D4D-8A7F-0A54045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4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42BC"/>
    <w:rPr>
      <w:color w:val="FBCA98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D23"/>
  </w:style>
  <w:style w:type="paragraph" w:styleId="Piedepgina">
    <w:name w:val="footer"/>
    <w:basedOn w:val="Normal"/>
    <w:link w:val="Piedepgina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D23"/>
  </w:style>
  <w:style w:type="table" w:styleId="Tablanormal1">
    <w:name w:val="Plain Table 1"/>
    <w:basedOn w:val="Tablanormal"/>
    <w:uiPriority w:val="41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1">
    <w:name w:val="Grid Table 4 Accent 1"/>
    <w:basedOn w:val="Tablanormal"/>
    <w:uiPriority w:val="49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EBD" w:themeColor="accent1"/>
          <w:left w:val="single" w:sz="4" w:space="0" w:color="41AEBD" w:themeColor="accent1"/>
          <w:bottom w:val="single" w:sz="4" w:space="0" w:color="41AEBD" w:themeColor="accent1"/>
          <w:right w:val="single" w:sz="4" w:space="0" w:color="41AEBD" w:themeColor="accent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concuadrcula6concolores">
    <w:name w:val="Grid Table 6 Colorful"/>
    <w:basedOn w:val="Tablanormal"/>
    <w:uiPriority w:val="51"/>
    <w:rsid w:val="00B2437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B2437F"/>
    <w:pPr>
      <w:spacing w:line="240" w:lineRule="auto"/>
    </w:pPr>
    <w:rPr>
      <w:color w:val="30818D" w:themeColor="accent1" w:themeShade="BF"/>
    </w:r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CE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CE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1B1579"/>
    <w:pPr>
      <w:spacing w:line="240" w:lineRule="auto"/>
    </w:pPr>
    <w:tblPr>
      <w:tblStyleRowBandSize w:val="1"/>
      <w:tblStyleColBandSize w:val="1"/>
      <w:tblBorders>
        <w:top w:val="single" w:sz="4" w:space="0" w:color="41AEBD" w:themeColor="accent1"/>
        <w:left w:val="single" w:sz="4" w:space="0" w:color="41AEBD" w:themeColor="accent1"/>
        <w:bottom w:val="single" w:sz="4" w:space="0" w:color="41AEBD" w:themeColor="accent1"/>
        <w:right w:val="single" w:sz="4" w:space="0" w:color="41AE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EBD" w:themeColor="accent1"/>
          <w:right w:val="single" w:sz="4" w:space="0" w:color="41AEBD" w:themeColor="accent1"/>
        </w:tcBorders>
      </w:tcPr>
    </w:tblStylePr>
    <w:tblStylePr w:type="band1Horz">
      <w:tblPr/>
      <w:tcPr>
        <w:tcBorders>
          <w:top w:val="single" w:sz="4" w:space="0" w:color="41AEBD" w:themeColor="accent1"/>
          <w:bottom w:val="single" w:sz="4" w:space="0" w:color="41AE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EBD" w:themeColor="accent1"/>
          <w:left w:val="nil"/>
        </w:tcBorders>
      </w:tcPr>
    </w:tblStylePr>
    <w:tblStylePr w:type="swCell">
      <w:tblPr/>
      <w:tcPr>
        <w:tcBorders>
          <w:top w:val="double" w:sz="4" w:space="0" w:color="41AEBD" w:themeColor="accent1"/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1"/>
    <w:qFormat/>
    <w:rsid w:val="00AE251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rsid w:val="003025B6"/>
    <w:pPr>
      <w:spacing w:line="240" w:lineRule="auto"/>
    </w:pPr>
    <w:rPr>
      <w:rFonts w:asciiTheme="minorHAnsi" w:eastAsiaTheme="minorEastAsia" w:hAnsiTheme="minorHAnsi" w:cstheme="minorBidi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5B6"/>
    <w:rPr>
      <w:rFonts w:asciiTheme="minorHAnsi" w:eastAsiaTheme="minorEastAsia" w:hAnsiTheme="minorHAnsi" w:cstheme="minorBidi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3025B6"/>
  </w:style>
  <w:style w:type="table" w:styleId="Tabladelista5oscura-nfasis2">
    <w:name w:val="List Table 5 Dark Accent 2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E9D5" w:themeColor="accent2"/>
        <w:left w:val="single" w:sz="24" w:space="0" w:color="97E9D5" w:themeColor="accent2"/>
        <w:bottom w:val="single" w:sz="24" w:space="0" w:color="97E9D5" w:themeColor="accent2"/>
        <w:right w:val="single" w:sz="24" w:space="0" w:color="97E9D5" w:themeColor="accent2"/>
      </w:tblBorders>
    </w:tblPr>
    <w:tcPr>
      <w:shd w:val="clear" w:color="auto" w:fill="97E9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AEBD" w:themeColor="accent1"/>
        <w:left w:val="single" w:sz="24" w:space="0" w:color="41AEBD" w:themeColor="accent1"/>
        <w:bottom w:val="single" w:sz="24" w:space="0" w:color="41AEBD" w:themeColor="accent1"/>
        <w:right w:val="single" w:sz="24" w:space="0" w:color="41AEBD" w:themeColor="accent1"/>
      </w:tblBorders>
    </w:tblPr>
    <w:tcPr>
      <w:shd w:val="clear" w:color="auto" w:fill="41AE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bottom w:val="single" w:sz="4" w:space="0" w:color="8CCED7" w:themeColor="accent1" w:themeTint="99"/>
        <w:insideH w:val="single" w:sz="4" w:space="0" w:color="8CCE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bottom w:val="single" w:sz="4" w:space="0" w:color="C0F1E5" w:themeColor="accent2" w:themeTint="99"/>
        <w:insideH w:val="single" w:sz="4" w:space="0" w:color="C0F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7E291" w:themeColor="accent3" w:themeTint="99"/>
        <w:bottom w:val="single" w:sz="4" w:space="0" w:color="C7E291" w:themeColor="accent3" w:themeTint="99"/>
        <w:insideH w:val="single" w:sz="4" w:space="0" w:color="C7E29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A" w:themeFill="accent3" w:themeFillTint="33"/>
      </w:tcPr>
    </w:tblStylePr>
    <w:tblStylePr w:type="band1Horz">
      <w:tblPr/>
      <w:tcPr>
        <w:shd w:val="clear" w:color="auto" w:fill="ECF5D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9DC87E" w:themeColor="accent4" w:themeTint="99"/>
        <w:bottom w:val="single" w:sz="4" w:space="0" w:color="9DC87E" w:themeColor="accent4" w:themeTint="99"/>
        <w:insideH w:val="single" w:sz="4" w:space="0" w:color="9DC87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4" w:themeFill="accent4" w:themeFillTint="33"/>
      </w:tcPr>
    </w:tblStylePr>
    <w:tblStylePr w:type="band1Horz">
      <w:tblPr/>
      <w:tcPr>
        <w:shd w:val="clear" w:color="auto" w:fill="DEECD4" w:themeFill="accent4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8156F"/>
    <w:pPr>
      <w:spacing w:line="240" w:lineRule="auto"/>
    </w:pPr>
    <w:rPr>
      <w:color w:val="47D8B4" w:themeColor="accent2" w:themeShade="BF"/>
    </w:r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F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F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  <w:tblStylePr w:type="neCell">
      <w:tblPr/>
      <w:tcPr>
        <w:tcBorders>
          <w:bottom w:val="single" w:sz="4" w:space="0" w:color="C0F1E5" w:themeColor="accent2" w:themeTint="99"/>
        </w:tcBorders>
      </w:tcPr>
    </w:tblStylePr>
    <w:tblStylePr w:type="nwCell">
      <w:tblPr/>
      <w:tcPr>
        <w:tcBorders>
          <w:bottom w:val="single" w:sz="4" w:space="0" w:color="C0F1E5" w:themeColor="accent2" w:themeTint="99"/>
        </w:tcBorders>
      </w:tcPr>
    </w:tblStylePr>
    <w:tblStylePr w:type="seCell">
      <w:tblPr/>
      <w:tcPr>
        <w:tcBorders>
          <w:top w:val="single" w:sz="4" w:space="0" w:color="C0F1E5" w:themeColor="accent2" w:themeTint="99"/>
        </w:tcBorders>
      </w:tcPr>
    </w:tblStylePr>
    <w:tblStylePr w:type="swCell">
      <w:tblPr/>
      <w:tcPr>
        <w:tcBorders>
          <w:top w:val="single" w:sz="4" w:space="0" w:color="C0F1E5" w:themeColor="accent2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  <w:tblStylePr w:type="neCell">
      <w:tblPr/>
      <w:tcPr>
        <w:tcBorders>
          <w:bottom w:val="single" w:sz="4" w:space="0" w:color="8CCED7" w:themeColor="accent1" w:themeTint="99"/>
        </w:tcBorders>
      </w:tcPr>
    </w:tblStylePr>
    <w:tblStylePr w:type="nwCell">
      <w:tblPr/>
      <w:tcPr>
        <w:tcBorders>
          <w:bottom w:val="single" w:sz="4" w:space="0" w:color="8CCED7" w:themeColor="accent1" w:themeTint="99"/>
        </w:tcBorders>
      </w:tcPr>
    </w:tblStylePr>
    <w:tblStylePr w:type="seCell">
      <w:tblPr/>
      <w:tcPr>
        <w:tcBorders>
          <w:top w:val="single" w:sz="4" w:space="0" w:color="8CCED7" w:themeColor="accent1" w:themeTint="99"/>
        </w:tcBorders>
      </w:tcPr>
    </w:tblStylePr>
    <w:tblStylePr w:type="swCell">
      <w:tblPr/>
      <w:tcPr>
        <w:tcBorders>
          <w:top w:val="single" w:sz="4" w:space="0" w:color="8CCED7" w:themeColor="accent1" w:themeTint="99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band1Vert">
      <w:tblPr/>
      <w:tcPr>
        <w:shd w:val="clear" w:color="auto" w:fill="B2DEE4" w:themeFill="accent1" w:themeFillTint="66"/>
      </w:tcPr>
    </w:tblStylePr>
    <w:tblStylePr w:type="band1Horz">
      <w:tblPr/>
      <w:tcPr>
        <w:shd w:val="clear" w:color="auto" w:fill="B2DE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band1Vert">
      <w:tblPr/>
      <w:tcPr>
        <w:shd w:val="clear" w:color="auto" w:fill="D5F6EE" w:themeFill="accent2" w:themeFillTint="66"/>
      </w:tcPr>
    </w:tblStylePr>
    <w:tblStylePr w:type="band1Horz">
      <w:tblPr/>
      <w:tcPr>
        <w:shd w:val="clear" w:color="auto" w:fill="D5F6EE" w:themeFill="accent2" w:themeFillTint="66"/>
      </w:tcPr>
    </w:tblStylePr>
  </w:style>
  <w:style w:type="numbering" w:customStyle="1" w:styleId="Listaactual1">
    <w:name w:val="Lista actual1"/>
    <w:uiPriority w:val="99"/>
    <w:rsid w:val="0012414C"/>
  </w:style>
  <w:style w:type="character" w:styleId="Refdecomentario">
    <w:name w:val="annotation reference"/>
    <w:basedOn w:val="Fuentedeprrafopredeter"/>
    <w:uiPriority w:val="99"/>
    <w:semiHidden/>
    <w:unhideWhenUsed/>
    <w:rsid w:val="001F7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7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7A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A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6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6D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49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4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0498"/>
    <w:rPr>
      <w:vertAlign w:val="superscript"/>
    </w:rPr>
  </w:style>
  <w:style w:type="table" w:customStyle="1" w:styleId="a3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shd w:val="clear" w:color="auto" w:fill="41AEBD"/>
      </w:tcPr>
    </w:tblStylePr>
    <w:tblStylePr w:type="lastRow">
      <w:rPr>
        <w:b/>
      </w:rPr>
      <w:tblPr/>
      <w:tcPr>
        <w:tcBorders>
          <w:top w:val="single" w:sz="4" w:space="0" w:color="41AE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1AEBD"/>
          <w:right w:val="single" w:sz="4" w:space="0" w:color="41AEBD"/>
        </w:tcBorders>
      </w:tcPr>
    </w:tblStylePr>
    <w:tblStylePr w:type="band1Horz">
      <w:tblPr/>
      <w:tcPr>
        <w:tcBorders>
          <w:top w:val="single" w:sz="4" w:space="0" w:color="41AEBD"/>
          <w:bottom w:val="single" w:sz="4" w:space="0" w:color="41AE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1AEBD"/>
          <w:left w:val="nil"/>
        </w:tcBorders>
      </w:tcPr>
    </w:tblStylePr>
    <w:tblStylePr w:type="swCell">
      <w:tblPr/>
      <w:tcPr>
        <w:tcBorders>
          <w:top w:val="single" w:sz="4" w:space="0" w:color="41AEBD"/>
          <w:right w:val="nil"/>
        </w:tcBorders>
      </w:tcPr>
    </w:tblStylePr>
  </w:style>
  <w:style w:type="table" w:customStyle="1" w:styleId="a4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5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6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7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8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9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a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b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c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d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e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0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1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2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3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8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adi.oficinainternet1.cl/OficinaInternet2.0/home.aspx?Typ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fundidad">
  <a:themeElements>
    <a:clrScheme name="Profundidad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Profundidad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+zQEJJx2TTfWL+ieW+kA5aJWzQ==">AMUW2mUC9JKxjxMYCeo6+o2KoFU2W6El8U7CbTfM1rBpBEnV+HKxCD3zNJYrpM/zJKryitUlStSQvf7V7PYNe8LybFWmucH8C4gyqYj+RFSWYAC4tVFVAvM3qHoZWgXwIWzmYahSuil7m9y+eo5XXEQlWw1dix9GmluNtsVxPfhiby3GwS4hBNnPJ0Y0DgWrPE4iYfevSYjq51W2iimNu4x4X6Vnsu3zww==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1961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Viveros</dc:creator>
  <cp:lastModifiedBy>Luis Veliz Aravena</cp:lastModifiedBy>
  <cp:revision>4</cp:revision>
  <dcterms:created xsi:type="dcterms:W3CDTF">2024-03-28T18:13:00Z</dcterms:created>
  <dcterms:modified xsi:type="dcterms:W3CDTF">2024-04-17T15:57:00Z</dcterms:modified>
</cp:coreProperties>
</file>